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F5" w:rsidRPr="0047038B" w:rsidRDefault="008856F5" w:rsidP="008856F5">
      <w:pPr>
        <w:spacing w:after="0" w:line="360" w:lineRule="auto"/>
        <w:jc w:val="center"/>
        <w:rPr>
          <w:rFonts w:ascii="Arial" w:hAnsi="Arial" w:cs="Arial"/>
          <w:b/>
          <w:i/>
          <w:sz w:val="20"/>
          <w:szCs w:val="20"/>
        </w:rPr>
      </w:pPr>
    </w:p>
    <w:p w:rsidR="008856F5" w:rsidRPr="0047038B" w:rsidRDefault="008856F5" w:rsidP="001B73FE">
      <w:pPr>
        <w:pBdr>
          <w:top w:val="single" w:sz="4" w:space="1" w:color="auto"/>
          <w:left w:val="single" w:sz="4" w:space="6" w:color="auto"/>
          <w:bottom w:val="single" w:sz="4" w:space="1" w:color="auto"/>
          <w:right w:val="single" w:sz="4" w:space="6"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DOMANDA DI PARTECIPAZIONE ALLA GARA</w:t>
      </w:r>
    </w:p>
    <w:p w:rsidR="008856F5" w:rsidRPr="0047038B" w:rsidRDefault="008856F5" w:rsidP="001B73FE">
      <w:pPr>
        <w:pBdr>
          <w:top w:val="single" w:sz="4" w:space="1" w:color="auto"/>
          <w:left w:val="single" w:sz="4" w:space="6" w:color="auto"/>
          <w:bottom w:val="single" w:sz="4" w:space="1" w:color="auto"/>
          <w:right w:val="single" w:sz="4" w:space="6"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 xml:space="preserve">resa ai sensi degli artt. 46 e 47 del D.P.R. 445/2000 </w:t>
      </w:r>
    </w:p>
    <w:p w:rsidR="001B73FE" w:rsidRDefault="001B73FE" w:rsidP="001B73FE">
      <w:pPr>
        <w:spacing w:before="120" w:after="0" w:line="240" w:lineRule="auto"/>
        <w:jc w:val="center"/>
        <w:rPr>
          <w:rFonts w:ascii="Times New Roman" w:hAnsi="Times New Roman"/>
          <w:b/>
          <w:sz w:val="24"/>
          <w:szCs w:val="24"/>
        </w:rPr>
      </w:pPr>
      <w:r w:rsidRPr="0099380C">
        <w:rPr>
          <w:rFonts w:ascii="Arial" w:hAnsi="Arial" w:cs="Arial"/>
          <w:b/>
          <w:bCs/>
        </w:rPr>
        <w:t>A</w:t>
      </w:r>
      <w:r w:rsidRPr="0099380C">
        <w:rPr>
          <w:rFonts w:ascii="Times New Roman" w:hAnsi="Times New Roman"/>
          <w:b/>
          <w:sz w:val="24"/>
          <w:szCs w:val="24"/>
        </w:rPr>
        <w:t>ffidamento dei servizi assicurativi del Comitato Italiano Paralimpico - RA SG/297/2019</w:t>
      </w:r>
    </w:p>
    <w:p w:rsidR="001B73FE" w:rsidRDefault="001B73FE" w:rsidP="001B73FE">
      <w:pPr>
        <w:spacing w:before="120" w:after="0" w:line="240" w:lineRule="auto"/>
        <w:jc w:val="center"/>
        <w:rPr>
          <w:rFonts w:ascii="Times New Roman" w:hAnsi="Times New Roman"/>
          <w:b/>
          <w:sz w:val="24"/>
          <w:szCs w:val="24"/>
        </w:rPr>
      </w:pPr>
    </w:p>
    <w:tbl>
      <w:tblPr>
        <w:tblStyle w:val="Grigliatabella"/>
        <w:tblW w:w="2899" w:type="dxa"/>
        <w:tblInd w:w="-97" w:type="dxa"/>
        <w:tblLook w:val="04A0" w:firstRow="1" w:lastRow="0" w:firstColumn="1" w:lastColumn="0" w:noHBand="0" w:noVBand="1"/>
      </w:tblPr>
      <w:tblGrid>
        <w:gridCol w:w="2899"/>
      </w:tblGrid>
      <w:tr w:rsidR="009539CF" w:rsidTr="009539CF">
        <w:tc>
          <w:tcPr>
            <w:tcW w:w="2899" w:type="dxa"/>
          </w:tcPr>
          <w:p w:rsidR="009539CF" w:rsidRDefault="009539CF" w:rsidP="008856F5">
            <w:pPr>
              <w:tabs>
                <w:tab w:val="left" w:pos="-142"/>
                <w:tab w:val="left" w:pos="2835"/>
              </w:tabs>
              <w:spacing w:before="120" w:after="120"/>
              <w:rPr>
                <w:rFonts w:ascii="Arial" w:hAnsi="Arial" w:cs="Arial"/>
                <w:b/>
                <w:bCs/>
              </w:rPr>
            </w:pPr>
            <w:r>
              <w:rPr>
                <w:rFonts w:ascii="Arial" w:hAnsi="Arial" w:cs="Arial"/>
                <w:b/>
                <w:bCs/>
              </w:rPr>
              <w:t xml:space="preserve">LOTTO </w:t>
            </w:r>
            <w:r w:rsidR="001E1EFA">
              <w:rPr>
                <w:rFonts w:ascii="Arial" w:hAnsi="Arial" w:cs="Arial"/>
                <w:b/>
                <w:bCs/>
              </w:rPr>
              <w:t>3</w:t>
            </w:r>
            <w:bookmarkStart w:id="0" w:name="_GoBack"/>
            <w:bookmarkEnd w:id="0"/>
            <w:r>
              <w:rPr>
                <w:rFonts w:ascii="Arial" w:hAnsi="Arial" w:cs="Arial"/>
                <w:b/>
                <w:bCs/>
              </w:rPr>
              <w:t xml:space="preserve"> – CIG 80650154EB     </w:t>
            </w:r>
          </w:p>
        </w:tc>
      </w:tr>
    </w:tbl>
    <w:p w:rsidR="008856F5" w:rsidRPr="0002429B" w:rsidRDefault="008856F5" w:rsidP="008856F5">
      <w:pPr>
        <w:widowControl w:val="0"/>
        <w:spacing w:before="120" w:line="240" w:lineRule="auto"/>
        <w:ind w:left="-142"/>
        <w:rPr>
          <w:rFonts w:ascii="Arial" w:hAnsi="Arial" w:cs="Arial"/>
          <w:b/>
          <w:lang w:eastAsia="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8856F5" w:rsidRPr="0047038B" w:rsidTr="008856F5">
        <w:tc>
          <w:tcPr>
            <w:tcW w:w="2552" w:type="dxa"/>
            <w:gridSpan w:val="5"/>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560"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Nato/a </w:t>
            </w:r>
            <w:proofErr w:type="spellStart"/>
            <w:r w:rsidRPr="0047038B">
              <w:rPr>
                <w:rFonts w:ascii="Arial" w:hAnsi="Arial" w:cs="Arial"/>
                <w:b/>
                <w:sz w:val="20"/>
                <w:szCs w:val="20"/>
              </w:rPr>
              <w:t>a</w:t>
            </w:r>
            <w:proofErr w:type="spellEnd"/>
          </w:p>
        </w:tc>
        <w:tc>
          <w:tcPr>
            <w:tcW w:w="2341" w:type="dxa"/>
            <w:gridSpan w:val="5"/>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6"/>
        </w:trPr>
        <w:tc>
          <w:tcPr>
            <w:tcW w:w="9923" w:type="dxa"/>
            <w:gridSpan w:val="19"/>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8856F5" w:rsidRPr="0047038B" w:rsidTr="008856F5">
        <w:trPr>
          <w:trHeight w:val="502"/>
        </w:trPr>
        <w:tc>
          <w:tcPr>
            <w:tcW w:w="851" w:type="dxa"/>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47038B">
              <w:rPr>
                <w:rFonts w:ascii="Arial" w:hAnsi="Arial" w:cs="Arial"/>
                <w:b/>
                <w:sz w:val="20"/>
                <w:szCs w:val="20"/>
              </w:rPr>
              <w:instrText xml:space="preserve"> FORMDROPDOWN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e Legale rappresentante </w:t>
            </w:r>
          </w:p>
        </w:tc>
      </w:tr>
      <w:tr w:rsidR="008856F5" w:rsidRPr="0047038B" w:rsidTr="008856F5">
        <w:trPr>
          <w:trHeight w:val="327"/>
        </w:trPr>
        <w:tc>
          <w:tcPr>
            <w:tcW w:w="9923" w:type="dxa"/>
            <w:gridSpan w:val="19"/>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t>ovvero</w:t>
            </w:r>
          </w:p>
        </w:tc>
      </w:tr>
      <w:tr w:rsidR="008856F5" w:rsidRPr="0047038B" w:rsidTr="008856F5">
        <w:trPr>
          <w:trHeight w:val="502"/>
        </w:trPr>
        <w:tc>
          <w:tcPr>
            <w:tcW w:w="851" w:type="dxa"/>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8856F5" w:rsidRPr="0047038B" w:rsidRDefault="008856F5" w:rsidP="008856F5">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 e inserire nel sistema copia della stessa</w:t>
            </w:r>
            <w:r w:rsidRPr="0047038B">
              <w:rPr>
                <w:rFonts w:ascii="Arial" w:hAnsi="Arial" w:cs="Arial"/>
                <w:b/>
                <w:sz w:val="20"/>
                <w:szCs w:val="20"/>
              </w:rPr>
              <w:t>)</w:t>
            </w:r>
          </w:p>
        </w:tc>
        <w:tc>
          <w:tcPr>
            <w:tcW w:w="2322" w:type="dxa"/>
            <w:gridSpan w:val="2"/>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02"/>
        </w:trPr>
        <w:tc>
          <w:tcPr>
            <w:tcW w:w="2977" w:type="dxa"/>
            <w:gridSpan w:val="6"/>
            <w:vAlign w:val="center"/>
          </w:tcPr>
          <w:p w:rsidR="008856F5" w:rsidRPr="0047038B" w:rsidRDefault="008856F5" w:rsidP="008856F5">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8856F5" w:rsidRPr="0047038B" w:rsidTr="008856F5">
        <w:tc>
          <w:tcPr>
            <w:tcW w:w="9923" w:type="dxa"/>
            <w:gridSpan w:val="19"/>
            <w:vAlign w:val="center"/>
          </w:tcPr>
          <w:p w:rsidR="008856F5" w:rsidRPr="0047038B" w:rsidRDefault="008856F5" w:rsidP="008856F5">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135" w:type="dxa"/>
            <w:gridSpan w:val="2"/>
            <w:vAlign w:val="center"/>
          </w:tcPr>
          <w:p w:rsidR="008856F5" w:rsidRPr="0047038B" w:rsidRDefault="008856F5" w:rsidP="008856F5">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8856F5" w:rsidRPr="0047038B" w:rsidRDefault="008856F5" w:rsidP="008856F5">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8856F5" w:rsidRPr="0047038B" w:rsidRDefault="008856F5" w:rsidP="008856F5">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p>
        </w:tc>
        <w:tc>
          <w:tcPr>
            <w:tcW w:w="2344" w:type="dxa"/>
            <w:gridSpan w:val="4"/>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135" w:type="dxa"/>
            <w:gridSpan w:val="2"/>
            <w:vAlign w:val="center"/>
          </w:tcPr>
          <w:p w:rsidR="008856F5" w:rsidRPr="0047038B" w:rsidRDefault="008856F5" w:rsidP="008856F5">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8856F5" w:rsidRPr="0047038B" w:rsidRDefault="008856F5" w:rsidP="008856F5">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p>
        </w:tc>
      </w:tr>
      <w:tr w:rsidR="008856F5" w:rsidRPr="0047038B" w:rsidTr="008856F5">
        <w:trPr>
          <w:trHeight w:val="591"/>
        </w:trPr>
        <w:tc>
          <w:tcPr>
            <w:tcW w:w="1843" w:type="dxa"/>
            <w:gridSpan w:val="4"/>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1" w:name="Testo12"/>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bookmarkEnd w:id="1"/>
          </w:p>
        </w:tc>
        <w:tc>
          <w:tcPr>
            <w:tcW w:w="2266" w:type="dxa"/>
            <w:gridSpan w:val="2"/>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2" w:name="Testo164"/>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bookmarkEnd w:id="2"/>
          </w:p>
        </w:tc>
      </w:tr>
      <w:tr w:rsidR="008856F5" w:rsidRPr="0047038B" w:rsidTr="008856F5">
        <w:trPr>
          <w:trHeight w:val="939"/>
        </w:trPr>
        <w:tc>
          <w:tcPr>
            <w:tcW w:w="1843" w:type="dxa"/>
            <w:gridSpan w:val="4"/>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8856F5" w:rsidRPr="0047038B" w:rsidRDefault="008856F5" w:rsidP="008856F5">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p>
        </w:tc>
      </w:tr>
    </w:tbl>
    <w:p w:rsidR="008856F5" w:rsidRPr="0047038B" w:rsidRDefault="008856F5" w:rsidP="008856F5">
      <w:pPr>
        <w:spacing w:before="240" w:after="240" w:line="360" w:lineRule="auto"/>
        <w:jc w:val="center"/>
        <w:outlineLvl w:val="0"/>
        <w:rPr>
          <w:rFonts w:ascii="Arial" w:hAnsi="Arial" w:cs="Arial"/>
          <w:b/>
          <w:sz w:val="20"/>
          <w:szCs w:val="20"/>
        </w:rPr>
      </w:pPr>
      <w:r w:rsidRPr="0047038B">
        <w:rPr>
          <w:rFonts w:ascii="Arial" w:hAnsi="Arial" w:cs="Arial"/>
          <w:b/>
          <w:sz w:val="20"/>
          <w:szCs w:val="20"/>
        </w:rPr>
        <w:t>CHIEDE</w:t>
      </w:r>
    </w:p>
    <w:p w:rsidR="008856F5" w:rsidRPr="0047038B" w:rsidRDefault="008856F5" w:rsidP="008856F5">
      <w:pPr>
        <w:pStyle w:val="sche3"/>
        <w:spacing w:before="120" w:after="60" w:line="360" w:lineRule="auto"/>
        <w:rPr>
          <w:rFonts w:ascii="Arial" w:hAnsi="Arial" w:cs="Arial"/>
          <w:lang w:val="it-IT"/>
        </w:rPr>
      </w:pPr>
      <w:r w:rsidRPr="0047038B">
        <w:rPr>
          <w:rFonts w:ascii="Arial" w:hAnsi="Arial" w:cs="Arial"/>
          <w:bCs/>
          <w:color w:val="000000"/>
          <w:lang w:val="it-IT"/>
        </w:rPr>
        <w:t>di partecipare alla procedura in oggetto</w:t>
      </w:r>
      <w:r>
        <w:rPr>
          <w:rFonts w:ascii="Arial" w:hAnsi="Arial" w:cs="Arial"/>
          <w:bCs/>
          <w:color w:val="000000"/>
          <w:lang w:val="it-IT"/>
        </w:rPr>
        <w:t xml:space="preserve"> </w:t>
      </w:r>
      <w:r w:rsidRPr="0047038B">
        <w:rPr>
          <w:rFonts w:ascii="Arial" w:hAnsi="Arial" w:cs="Arial"/>
          <w:lang w:val="it-IT"/>
        </w:rPr>
        <w:t>come (</w:t>
      </w:r>
      <w:r w:rsidRPr="0047038B">
        <w:rPr>
          <w:rFonts w:ascii="Arial" w:hAnsi="Arial" w:cs="Arial"/>
          <w:i/>
          <w:lang w:val="it-IT"/>
        </w:rPr>
        <w:t>selezionare la casella corrispondente e fornire le eventuali informazioni richieste</w:t>
      </w:r>
      <w:r w:rsidRPr="0047038B">
        <w:rPr>
          <w:rFonts w:ascii="Arial" w:hAnsi="Arial" w:cs="Arial"/>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088"/>
        <w:gridCol w:w="170"/>
        <w:gridCol w:w="159"/>
        <w:gridCol w:w="271"/>
        <w:gridCol w:w="20"/>
        <w:gridCol w:w="701"/>
        <w:gridCol w:w="426"/>
        <w:gridCol w:w="141"/>
        <w:gridCol w:w="1701"/>
        <w:gridCol w:w="1278"/>
      </w:tblGrid>
      <w:tr w:rsidR="008856F5" w:rsidRPr="0047038B" w:rsidTr="008856F5">
        <w:trPr>
          <w:trHeight w:val="265"/>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7"/>
            <w:vAlign w:val="center"/>
          </w:tcPr>
          <w:p w:rsidR="008856F5" w:rsidRPr="0047038B" w:rsidRDefault="008856F5" w:rsidP="008856F5">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Impresa individuale</w:t>
            </w:r>
          </w:p>
        </w:tc>
      </w:tr>
      <w:tr w:rsidR="008856F5" w:rsidRPr="0047038B" w:rsidTr="008856F5">
        <w:trPr>
          <w:trHeight w:val="512"/>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8856F5" w:rsidRPr="0047038B" w:rsidRDefault="008856F5" w:rsidP="008856F5">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Società commerciale</w:t>
            </w: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8856F5" w:rsidRPr="0047038B" w:rsidRDefault="008856F5" w:rsidP="008856F5">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Società cooperativa</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B</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Consorzio di cui all’art. 45, comma 2, lettera b) del </w:t>
            </w:r>
            <w:proofErr w:type="spellStart"/>
            <w:r w:rsidRPr="0047038B">
              <w:rPr>
                <w:rFonts w:ascii="Arial" w:hAnsi="Arial" w:cs="Arial"/>
                <w:b/>
                <w:sz w:val="20"/>
                <w:szCs w:val="20"/>
              </w:rPr>
              <w:t>D.Lgs.</w:t>
            </w:r>
            <w:proofErr w:type="spellEnd"/>
            <w:r w:rsidRPr="0047038B">
              <w:rPr>
                <w:rFonts w:ascii="Arial" w:hAnsi="Arial" w:cs="Arial"/>
                <w:b/>
                <w:sz w:val="20"/>
                <w:szCs w:val="20"/>
              </w:rPr>
              <w:t xml:space="preserve"> 50/2016</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Consorzio di cui all’art. 45, comma 2, lettera c) del </w:t>
            </w:r>
            <w:proofErr w:type="spellStart"/>
            <w:r w:rsidRPr="0047038B">
              <w:rPr>
                <w:rFonts w:ascii="Arial" w:hAnsi="Arial" w:cs="Arial"/>
                <w:b/>
                <w:sz w:val="20"/>
                <w:szCs w:val="20"/>
              </w:rPr>
              <w:t>D.Lgs.</w:t>
            </w:r>
            <w:proofErr w:type="spellEnd"/>
            <w:r w:rsidRPr="0047038B">
              <w:rPr>
                <w:rFonts w:ascii="Arial" w:hAnsi="Arial" w:cs="Arial"/>
                <w:b/>
                <w:sz w:val="20"/>
                <w:szCs w:val="20"/>
              </w:rPr>
              <w:t xml:space="preserve"> 50/2016</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9"/>
            <w:vMerge w:val="restart"/>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8856F5" w:rsidRPr="0047038B" w:rsidRDefault="008856F5" w:rsidP="008856F5">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9"/>
            <w:vMerge/>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414"/>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12"/>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8856F5" w:rsidRPr="0047038B" w:rsidTr="008856F5">
        <w:trPr>
          <w:trHeight w:val="414"/>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12"/>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 xml:space="preserve">Consorzio di cui all’art. 45, comma 2, lettera b)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8856F5" w:rsidRPr="0047038B" w:rsidTr="008856F5">
        <w:trPr>
          <w:trHeight w:val="447"/>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447"/>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 xml:space="preserve">Consorzio di cui all’art. 45, comma 2, lettera c)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708" w:type="dxa"/>
            <w:vMerge w:val="restart"/>
            <w:tcBorders>
              <w:top w:val="single" w:sz="2" w:space="0" w:color="auto"/>
              <w:left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H</w:t>
            </w:r>
          </w:p>
        </w:tc>
        <w:tc>
          <w:tcPr>
            <w:tcW w:w="566" w:type="dxa"/>
            <w:vMerge w:val="restart"/>
            <w:tcBorders>
              <w:top w:val="single" w:sz="2" w:space="0" w:color="auto"/>
              <w:left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3810" w:type="dxa"/>
            <w:gridSpan w:val="6"/>
            <w:vMerge w:val="restart"/>
            <w:tcBorders>
              <w:top w:val="single" w:sz="2" w:space="0" w:color="auto"/>
              <w:left w:val="single" w:sz="4"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e soggettività giuridica (cd. rete - soggetto)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708" w:type="dxa"/>
            <w:vMerge/>
            <w:tcBorders>
              <w:left w:val="single" w:sz="2" w:space="0" w:color="auto"/>
              <w:bottom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810" w:type="dxa"/>
            <w:gridSpan w:val="6"/>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ma priva di soggettività giuridica (cd. rete - contratto)</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708" w:type="dxa"/>
            <w:vMerge w:val="restart"/>
            <w:tcBorders>
              <w:top w:val="single" w:sz="2" w:space="0" w:color="auto"/>
              <w:left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w:t>
            </w:r>
          </w:p>
        </w:tc>
        <w:tc>
          <w:tcPr>
            <w:tcW w:w="566" w:type="dxa"/>
            <w:vMerge w:val="restart"/>
            <w:tcBorders>
              <w:top w:val="single" w:sz="2" w:space="0" w:color="auto"/>
              <w:left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3640" w:type="dxa"/>
            <w:gridSpan w:val="5"/>
            <w:vMerge w:val="restart"/>
            <w:tcBorders>
              <w:top w:val="single" w:sz="2" w:space="0" w:color="auto"/>
              <w:left w:val="single" w:sz="4"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e soggettività giuridica (cd. rete - soggetto)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ma priva di soggettività giuridica (cd. rete - contratto)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dotata di organo comune privo di potere di rappresentanza </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sprovvista di organo comune </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708" w:type="dxa"/>
            <w:vMerge/>
            <w:tcBorders>
              <w:left w:val="single" w:sz="2" w:space="0" w:color="auto"/>
              <w:bottom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privo dei requisiti di qualificazione</w:t>
            </w:r>
          </w:p>
        </w:tc>
      </w:tr>
    </w:tbl>
    <w:p w:rsidR="008856F5" w:rsidRPr="0047038B" w:rsidRDefault="008856F5" w:rsidP="008856F5">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e, a tal fine,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8856F5" w:rsidRPr="0047038B" w:rsidRDefault="008856F5" w:rsidP="008856F5">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 SOTTO LA PROPRIA RESPONSABILITA’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l’Impresa è iscritta nel Registro delle Imprese della Camera di commercio di </w:t>
      </w:r>
      <w:r w:rsidRPr="0047038B">
        <w:rPr>
          <w:rFonts w:ascii="Arial" w:hAnsi="Arial" w:cs="Arial"/>
          <w:b/>
          <w:sz w:val="20"/>
          <w:szCs w:val="20"/>
        </w:rPr>
        <w:fldChar w:fldCharType="begin">
          <w:ffData>
            <w:name w:val="Testo15"/>
            <w:enabled/>
            <w:calcOnExit w:val="0"/>
            <w:textInput/>
          </w:ffData>
        </w:fldChar>
      </w:r>
      <w:bookmarkStart w:id="3" w:name="Testo15"/>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bookmarkEnd w:id="3"/>
      <w:r w:rsidRPr="0047038B">
        <w:rPr>
          <w:rFonts w:ascii="Arial" w:hAnsi="Arial" w:cs="Arial"/>
          <w:sz w:val="20"/>
          <w:szCs w:val="20"/>
        </w:rPr>
        <w:t>, per le attività oggetto della presente procedura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1"/>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 in possesso dell’Autorizzazione del Ministero dello Sviluppo Economico o dell’IVASS all’esercizio dei rami assicurativi oggetto del</w:t>
      </w:r>
      <w:r>
        <w:rPr>
          <w:rFonts w:ascii="Arial" w:hAnsi="Arial" w:cs="Arial"/>
          <w:sz w:val="20"/>
          <w:szCs w:val="20"/>
        </w:rPr>
        <w:t>la</w:t>
      </w:r>
      <w:r w:rsidRPr="0047038B">
        <w:rPr>
          <w:rFonts w:ascii="Arial" w:hAnsi="Arial" w:cs="Arial"/>
          <w:sz w:val="20"/>
          <w:szCs w:val="20"/>
        </w:rPr>
        <w:t xml:space="preserve"> presente </w:t>
      </w:r>
      <w:r>
        <w:rPr>
          <w:rFonts w:ascii="Arial" w:hAnsi="Arial" w:cs="Arial"/>
          <w:sz w:val="20"/>
          <w:szCs w:val="20"/>
        </w:rPr>
        <w:t>gara</w:t>
      </w:r>
      <w:r w:rsidRPr="0047038B">
        <w:rPr>
          <w:rFonts w:ascii="Arial" w:hAnsi="Arial" w:cs="Arial"/>
          <w:sz w:val="20"/>
          <w:szCs w:val="20"/>
        </w:rPr>
        <w:t>, o altra analoga documentazione rilasciata dal Ministero per lo Sviluppo Economico e/o dal CIPE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lastRenderedPageBreak/>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b/>
                <w:sz w:val="20"/>
                <w:szCs w:val="20"/>
              </w:rPr>
            </w:pP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la società di capitali ha un sistema di amministrazione e controllo disciplinata dal codice civile a seguito della riforma introdotta dal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n. 6/2003 come segue:</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8856F5" w:rsidRPr="0047038B" w:rsidTr="008856F5">
        <w:trPr>
          <w:trHeight w:val="531"/>
        </w:trPr>
        <w:tc>
          <w:tcPr>
            <w:tcW w:w="56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 Sistema c.d. “tradizionale” (disciplinato agli artt. 2380-bis e ss. c.c.) articolato su un “consiglio di amministrazione” e su un “collegio sindacale”</w:t>
            </w:r>
          </w:p>
        </w:tc>
      </w:tr>
      <w:tr w:rsidR="008856F5" w:rsidRPr="0047038B" w:rsidTr="008856F5">
        <w:trPr>
          <w:trHeight w:val="531"/>
        </w:trPr>
        <w:tc>
          <w:tcPr>
            <w:tcW w:w="56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“dualistico” (disciplinato agli artt. 2409-octies e ss. c.c.) articolato sul “consiglio di gestione” e sul “consiglio di sorveglianza”</w:t>
            </w:r>
          </w:p>
        </w:tc>
      </w:tr>
      <w:tr w:rsidR="008856F5" w:rsidRPr="0047038B" w:rsidTr="008856F5">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1E1EFA">
              <w:rPr>
                <w:rFonts w:ascii="Arial" w:hAnsi="Arial" w:cs="Arial"/>
                <w:b/>
                <w:sz w:val="20"/>
                <w:szCs w:val="20"/>
              </w:rPr>
            </w:r>
            <w:r w:rsidR="001E1EFA">
              <w:rPr>
                <w:rFonts w:ascii="Arial" w:hAnsi="Arial" w:cs="Arial"/>
                <w:b/>
                <w:sz w:val="20"/>
                <w:szCs w:val="20"/>
              </w:rPr>
              <w:fldChar w:fldCharType="separate"/>
            </w:r>
            <w:r w:rsidRPr="0047038B">
              <w:rPr>
                <w:rFonts w:ascii="Arial" w:hAnsi="Arial" w:cs="Arial"/>
                <w:b/>
                <w:sz w:val="20"/>
                <w:szCs w:val="20"/>
              </w:rPr>
              <w:fldChar w:fldCharType="end"/>
            </w:r>
          </w:p>
        </w:tc>
        <w:tc>
          <w:tcPr>
            <w:tcW w:w="8647" w:type="dxa"/>
            <w:tcBorders>
              <w:top w:val="single" w:sz="4" w:space="0" w:color="auto"/>
              <w:left w:val="single" w:sz="4" w:space="0" w:color="auto"/>
              <w:bottom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p>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IMPRESA INDIVIDUALE</w:t>
      </w:r>
      <w:r w:rsidRPr="0047038B">
        <w:rPr>
          <w:rFonts w:ascii="Arial" w:hAnsi="Arial" w:cs="Arial"/>
          <w:sz w:val="20"/>
          <w:szCs w:val="20"/>
        </w:rPr>
        <w:t xml:space="preserve">] i titolari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9072" w:type="dxa"/>
        <w:tblInd w:w="817" w:type="dxa"/>
        <w:tblLayout w:type="fixed"/>
        <w:tblLook w:val="04A0" w:firstRow="1" w:lastRow="0" w:firstColumn="1" w:lastColumn="0" w:noHBand="0" w:noVBand="1"/>
      </w:tblPr>
      <w:tblGrid>
        <w:gridCol w:w="1843"/>
        <w:gridCol w:w="2126"/>
        <w:gridCol w:w="1635"/>
        <w:gridCol w:w="1484"/>
        <w:gridCol w:w="1984"/>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9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lastRenderedPageBreak/>
        <w:t>[</w:t>
      </w:r>
      <w:r w:rsidRPr="0047038B">
        <w:rPr>
          <w:rFonts w:ascii="Arial" w:hAnsi="Arial" w:cs="Arial"/>
          <w:b/>
          <w:sz w:val="20"/>
          <w:szCs w:val="20"/>
        </w:rPr>
        <w:t>NEL CASO DI SOCIETA’ IN NOME COLLETTIVO</w:t>
      </w:r>
      <w:r w:rsidRPr="0047038B">
        <w:rPr>
          <w:rFonts w:ascii="Arial" w:hAnsi="Arial" w:cs="Arial"/>
          <w:sz w:val="20"/>
          <w:szCs w:val="20"/>
        </w:rPr>
        <w:t xml:space="preserve">] i soci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8930"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8930"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SOCIETA’ IN ACCOMANDITA SEMPLICE</w:t>
      </w:r>
      <w:r w:rsidRPr="0047038B">
        <w:rPr>
          <w:rFonts w:ascii="Arial" w:hAnsi="Arial" w:cs="Arial"/>
          <w:sz w:val="20"/>
          <w:szCs w:val="20"/>
        </w:rPr>
        <w:t xml:space="preserve">] i soci accomandatari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8930"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8930"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ALTRO TIPO DI SOCIETA’ O CONSORZIO</w:t>
      </w:r>
      <w:r w:rsidRPr="0047038B">
        <w:rPr>
          <w:rFonts w:ascii="Arial" w:hAnsi="Arial" w:cs="Arial"/>
          <w:sz w:val="20"/>
          <w:szCs w:val="20"/>
        </w:rPr>
        <w:t xml:space="preserve">] </w:t>
      </w:r>
      <w:r w:rsidRPr="0047038B">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47038B">
        <w:rPr>
          <w:rStyle w:val="Rimandonotaapidipagina"/>
          <w:rFonts w:ascii="Arial" w:hAnsi="Arial" w:cs="Arial"/>
          <w:iCs/>
          <w:sz w:val="20"/>
          <w:szCs w:val="20"/>
        </w:rPr>
        <w:footnoteReference w:id="3"/>
      </w:r>
      <w:r w:rsidRPr="0047038B">
        <w:rPr>
          <w:rFonts w:ascii="Arial" w:hAnsi="Arial" w:cs="Arial"/>
          <w:sz w:val="20"/>
          <w:szCs w:val="20"/>
        </w:rPr>
        <w:t xml:space="preserve">, </w:t>
      </w:r>
      <w:r w:rsidRPr="0047038B">
        <w:rPr>
          <w:rFonts w:ascii="Arial" w:hAnsi="Arial" w:cs="Arial"/>
          <w:sz w:val="20"/>
          <w:szCs w:val="20"/>
          <w:u w:val="single"/>
        </w:rPr>
        <w:t>i soggetti muniti di poteri di rappresentanza, di direzione e di controllo</w:t>
      </w:r>
      <w:r w:rsidRPr="0047038B">
        <w:rPr>
          <w:rStyle w:val="Rimandonotaapidipagina"/>
          <w:rFonts w:ascii="Arial" w:hAnsi="Arial" w:cs="Arial"/>
          <w:iCs/>
          <w:sz w:val="20"/>
          <w:szCs w:val="20"/>
        </w:rPr>
        <w:footnoteReference w:id="4"/>
      </w:r>
      <w:r w:rsidRPr="0047038B">
        <w:rPr>
          <w:rFonts w:ascii="Arial" w:hAnsi="Arial" w:cs="Arial"/>
          <w:sz w:val="20"/>
          <w:szCs w:val="20"/>
        </w:rPr>
        <w:t xml:space="preserve">, i direttori tecnici (ove presenti), il socio unico persona fisica, o il socio di maggioranza in caso di società con meno di quattro soci,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 xml:space="preserve">: </w:t>
      </w:r>
    </w:p>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Membri del collegio sindacale:</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monistico] Membri del comitato per il controllo sulla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sorveglianza:</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Institori e procuratori generali: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Soggetti muniti di poteri di rappresentanza</w:t>
      </w:r>
      <w:r w:rsidRPr="0047038B">
        <w:rPr>
          <w:rStyle w:val="Rimandonotaapidipagina"/>
          <w:rFonts w:ascii="Arial" w:hAnsi="Arial" w:cs="Arial"/>
          <w:b/>
          <w:iCs/>
          <w:sz w:val="20"/>
          <w:szCs w:val="20"/>
        </w:rPr>
        <w:footnoteReference w:id="5"/>
      </w:r>
      <w:r w:rsidRPr="0047038B">
        <w:rPr>
          <w:rFonts w:ascii="Arial" w:hAnsi="Arial" w:cs="Arial"/>
          <w:b/>
          <w:sz w:val="20"/>
          <w:szCs w:val="20"/>
        </w:rPr>
        <w:t>, di direzione</w:t>
      </w:r>
      <w:r w:rsidRPr="0047038B">
        <w:rPr>
          <w:rStyle w:val="Rimandonotaapidipagina"/>
          <w:rFonts w:ascii="Arial" w:hAnsi="Arial" w:cs="Arial"/>
          <w:b/>
          <w:iCs/>
          <w:sz w:val="20"/>
          <w:szCs w:val="20"/>
        </w:rPr>
        <w:footnoteReference w:id="6"/>
      </w:r>
      <w:r w:rsidRPr="0047038B">
        <w:rPr>
          <w:rFonts w:ascii="Arial" w:hAnsi="Arial" w:cs="Arial"/>
          <w:b/>
          <w:sz w:val="20"/>
          <w:szCs w:val="20"/>
        </w:rPr>
        <w:t xml:space="preserve"> e di controllo</w:t>
      </w:r>
      <w:r w:rsidRPr="0047038B">
        <w:rPr>
          <w:rStyle w:val="Rimandonotaapidipagina"/>
          <w:rFonts w:ascii="Arial" w:hAnsi="Arial" w:cs="Arial"/>
          <w:b/>
          <w:iCs/>
          <w:sz w:val="20"/>
          <w:szCs w:val="20"/>
        </w:rPr>
        <w:footnoteReference w:id="7"/>
      </w:r>
      <w:r w:rsidRPr="0047038B">
        <w:rPr>
          <w:rFonts w:ascii="Arial" w:hAnsi="Arial" w:cs="Arial"/>
          <w:b/>
          <w:sz w:val="20"/>
          <w:szCs w:val="20"/>
        </w:rPr>
        <w:t>:</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Direttori tecnici:</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u w:val="single"/>
        </w:rPr>
      </w:pPr>
      <w:r w:rsidRPr="0047038B">
        <w:rPr>
          <w:rFonts w:ascii="Arial" w:hAnsi="Arial" w:cs="Arial"/>
          <w:b/>
          <w:sz w:val="20"/>
          <w:szCs w:val="20"/>
        </w:rPr>
        <w:lastRenderedPageBreak/>
        <w:t>Socio unico persona fisica, o Socio di maggioranza in caso di società con meno di quattro soci: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(Socio unico o Socio di maggioranza)</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i/>
          <w:sz w:val="20"/>
          <w:szCs w:val="20"/>
        </w:rPr>
      </w:pPr>
      <w:r w:rsidRPr="0047038B">
        <w:rPr>
          <w:rFonts w:ascii="Arial" w:hAnsi="Arial" w:cs="Arial"/>
          <w:sz w:val="20"/>
          <w:szCs w:val="20"/>
        </w:rPr>
        <w:t xml:space="preserve">che, ai sensi dell’art. 80, comma 3, lettera c), secondo periodo,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 nell’anno antecedente la data di pubblicazione del Bando di gara, sono cessati dalle cariche sopra indicate i seguenti soggetti </w:t>
      </w:r>
      <w:r w:rsidRPr="0047038B">
        <w:rPr>
          <w:rFonts w:ascii="Arial" w:hAnsi="Arial" w:cs="Arial"/>
          <w:i/>
          <w:sz w:val="20"/>
          <w:szCs w:val="20"/>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276"/>
        <w:gridCol w:w="1417"/>
        <w:gridCol w:w="2835"/>
      </w:tblGrid>
      <w:tr w:rsidR="008856F5" w:rsidRPr="0047038B" w:rsidTr="008856F5">
        <w:tc>
          <w:tcPr>
            <w:tcW w:w="1985"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559"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Data cessazione carica</w:t>
            </w:r>
          </w:p>
        </w:tc>
        <w:tc>
          <w:tcPr>
            <w:tcW w:w="1276"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417"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835"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themeColor="background1"/>
                <w:sz w:val="20"/>
                <w:szCs w:val="20"/>
              </w:rPr>
              <w:t>Residenza</w:t>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nell’anno antecedente la data di pubblicazione del Bando di gara si è verificata la seguente operazione societaria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rFonts w:ascii="Arial" w:hAnsi="Arial" w:cs="Arial"/>
          <w:sz w:val="20"/>
          <w:szCs w:val="20"/>
        </w:rPr>
        <w:fldChar w:fldCharType="end"/>
      </w:r>
      <w:r w:rsidRPr="0047038B">
        <w:rPr>
          <w:rFonts w:ascii="Arial" w:hAnsi="Arial" w:cs="Arial"/>
          <w:sz w:val="20"/>
          <w:szCs w:val="20"/>
        </w:rPr>
        <w:t xml:space="preserve"> (cessione/affitto d’azienda o di ramo di azienda ovvero fusione o incorporazione) che ha coinvolto questa Impresa e la società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rFonts w:ascii="Arial" w:hAnsi="Arial" w:cs="Arial"/>
          <w:sz w:val="20"/>
          <w:szCs w:val="20"/>
        </w:rPr>
        <w:fldChar w:fldCharType="end"/>
      </w:r>
      <w:r w:rsidRPr="0047038B">
        <w:rPr>
          <w:rFonts w:ascii="Arial" w:hAnsi="Arial" w:cs="Arial"/>
          <w:sz w:val="20"/>
          <w:szCs w:val="20"/>
        </w:rPr>
        <w:t xml:space="preserve"> e che pertanto devono considerarsi cessati dalla carica i seguenti soggetti (</w:t>
      </w:r>
      <w:r w:rsidRPr="0047038B">
        <w:rPr>
          <w:rFonts w:ascii="Arial" w:hAnsi="Arial" w:cs="Arial"/>
          <w:i/>
          <w:sz w:val="20"/>
          <w:szCs w:val="20"/>
        </w:rPr>
        <w:t>riportare estremi anagrafici, carica societaria e data di cessazione della carica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8856F5" w:rsidRPr="0047038B" w:rsidTr="008856F5">
        <w:tc>
          <w:tcPr>
            <w:tcW w:w="2268"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380"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Carica societaria</w:t>
            </w:r>
          </w:p>
        </w:tc>
        <w:tc>
          <w:tcPr>
            <w:tcW w:w="1344"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671"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409"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Data cessazione carica</w:t>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9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8856F5" w:rsidRPr="0047038B" w:rsidTr="008856F5">
        <w:trPr>
          <w:trHeight w:val="408"/>
          <w:jc w:val="right"/>
        </w:trPr>
        <w:tc>
          <w:tcPr>
            <w:tcW w:w="6182"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Titolari delle azioni/quote di capitale</w:t>
            </w:r>
          </w:p>
        </w:tc>
        <w:tc>
          <w:tcPr>
            <w:tcW w:w="2997"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Quota (in %)</w:t>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346"/>
          <w:jc w:val="right"/>
        </w:trPr>
        <w:tc>
          <w:tcPr>
            <w:tcW w:w="9179" w:type="dxa"/>
            <w:gridSpan w:val="2"/>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titolari, riportando, per ciascuno di essi, la quota di partecipazione</w:t>
            </w:r>
            <w:r w:rsidRPr="0047038B">
              <w:rPr>
                <w:rFonts w:ascii="Arial" w:hAnsi="Arial" w:cs="Arial"/>
                <w:b/>
                <w:sz w:val="20"/>
                <w:szCs w:val="20"/>
              </w:rPr>
              <w:t>):</w:t>
            </w:r>
          </w:p>
        </w:tc>
      </w:tr>
      <w:tr w:rsidR="008856F5" w:rsidRPr="0047038B" w:rsidTr="008856F5">
        <w:trPr>
          <w:trHeight w:val="795"/>
          <w:jc w:val="right"/>
        </w:trPr>
        <w:tc>
          <w:tcPr>
            <w:tcW w:w="9179" w:type="dxa"/>
            <w:gridSpan w:val="2"/>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5906A9" w:rsidRDefault="008856F5" w:rsidP="008856F5">
      <w:pPr>
        <w:spacing w:before="120" w:after="60" w:line="360" w:lineRule="auto"/>
        <w:ind w:left="993" w:hanging="438"/>
        <w:jc w:val="both"/>
        <w:rPr>
          <w:rFonts w:ascii="Arial" w:hAnsi="Arial" w:cs="Arial"/>
          <w:sz w:val="20"/>
          <w:szCs w:val="20"/>
        </w:rPr>
      </w:pPr>
      <w:r w:rsidRPr="005906A9">
        <w:rPr>
          <w:rFonts w:ascii="Arial" w:hAnsi="Arial" w:cs="Arial"/>
          <w:b/>
          <w:sz w:val="20"/>
          <w:szCs w:val="20"/>
        </w:rPr>
        <w:t>7.1.</w:t>
      </w:r>
      <w:r>
        <w:rPr>
          <w:rFonts w:ascii="Arial" w:hAnsi="Arial" w:cs="Arial"/>
          <w:sz w:val="20"/>
          <w:szCs w:val="20"/>
        </w:rPr>
        <w:tab/>
      </w:r>
      <w:r w:rsidRPr="005906A9">
        <w:rPr>
          <w:rFonts w:ascii="Arial" w:hAnsi="Arial" w:cs="Arial"/>
          <w:sz w:val="20"/>
          <w:szCs w:val="20"/>
        </w:rPr>
        <w:t>che (</w:t>
      </w:r>
      <w:r w:rsidRPr="005906A9">
        <w:rPr>
          <w:rFonts w:ascii="Arial" w:hAnsi="Arial" w:cs="Arial"/>
          <w:i/>
          <w:sz w:val="20"/>
          <w:szCs w:val="20"/>
        </w:rPr>
        <w:t>selezionare, in alternativa, la casella corrispondente e fornire le informazioni eventualmente richieste</w:t>
      </w:r>
      <w:r w:rsidRPr="005906A9">
        <w:rPr>
          <w:rFonts w:ascii="Arial" w:hAnsi="Arial" w:cs="Arial"/>
          <w:sz w:val="20"/>
          <w:szCs w:val="20"/>
        </w:rPr>
        <w:t>):</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1E1EFA">
        <w:rPr>
          <w:rFonts w:ascii="Arial" w:hAnsi="Arial" w:cs="Arial"/>
          <w:sz w:val="20"/>
          <w:szCs w:val="20"/>
        </w:rPr>
      </w:r>
      <w:r w:rsidR="001E1EFA">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1E1EFA">
        <w:rPr>
          <w:rFonts w:ascii="Arial" w:hAnsi="Arial" w:cs="Arial"/>
          <w:sz w:val="20"/>
          <w:szCs w:val="20"/>
        </w:rPr>
      </w:r>
      <w:r w:rsidR="001E1EFA">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non risultano esistenti diritti reali di godimento o di garanzia sulle azioni/quote aventi diritto di voto;</w:t>
      </w:r>
    </w:p>
    <w:p w:rsidR="008856F5" w:rsidRPr="0047038B" w:rsidRDefault="008856F5" w:rsidP="008856F5">
      <w:pPr>
        <w:spacing w:before="120" w:after="60" w:line="360" w:lineRule="auto"/>
        <w:ind w:left="993" w:hanging="438"/>
        <w:jc w:val="both"/>
        <w:rPr>
          <w:rFonts w:ascii="Arial" w:hAnsi="Arial" w:cs="Arial"/>
          <w:sz w:val="20"/>
          <w:szCs w:val="20"/>
        </w:rPr>
      </w:pPr>
      <w:r w:rsidRPr="005906A9">
        <w:rPr>
          <w:rFonts w:ascii="Arial" w:hAnsi="Arial" w:cs="Arial"/>
          <w:b/>
          <w:sz w:val="20"/>
          <w:szCs w:val="20"/>
        </w:rPr>
        <w:t>7.2.</w:t>
      </w:r>
      <w:r>
        <w:rPr>
          <w:rFonts w:ascii="Arial" w:hAnsi="Arial" w:cs="Arial"/>
          <w:sz w:val="20"/>
          <w:szCs w:val="20"/>
        </w:rPr>
        <w:tab/>
      </w:r>
      <w:r w:rsidRPr="0047038B">
        <w:rPr>
          <w:rFonts w:ascii="Arial" w:hAnsi="Arial" w:cs="Arial"/>
          <w:sz w:val="20"/>
          <w:szCs w:val="20"/>
        </w:rPr>
        <w:t>che (</w:t>
      </w:r>
      <w:r w:rsidRPr="0047038B">
        <w:rPr>
          <w:rFonts w:ascii="Arial" w:hAnsi="Arial" w:cs="Arial"/>
          <w:i/>
          <w:sz w:val="20"/>
          <w:szCs w:val="20"/>
        </w:rPr>
        <w:t>selezionare, in alternativa, la casella corrispondente e fornire le informazioni eventualmente richieste</w:t>
      </w:r>
      <w:r w:rsidRPr="0047038B">
        <w:rPr>
          <w:rFonts w:ascii="Arial" w:hAnsi="Arial" w:cs="Arial"/>
          <w:sz w:val="20"/>
          <w:szCs w:val="20"/>
        </w:rPr>
        <w:t>):</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1E1EFA">
        <w:rPr>
          <w:rFonts w:ascii="Arial" w:hAnsi="Arial" w:cs="Arial"/>
          <w:sz w:val="20"/>
          <w:szCs w:val="20"/>
        </w:rPr>
      </w:r>
      <w:r w:rsidR="001E1EFA">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che 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1E1EFA">
        <w:rPr>
          <w:rFonts w:ascii="Arial" w:hAnsi="Arial" w:cs="Arial"/>
          <w:sz w:val="20"/>
          <w:szCs w:val="20"/>
        </w:rPr>
      </w:r>
      <w:r w:rsidR="001E1EFA">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 xml:space="preserve">che non è stato esercitato alcun diritto di voto in base a procura irrevocabile o in base ad un titolo equivalente che ne legittimava l’esercizio; </w:t>
      </w:r>
    </w:p>
    <w:p w:rsidR="008856F5" w:rsidRPr="0047038B" w:rsidRDefault="008856F5" w:rsidP="008856F5">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TEMPORANEO/COASSICURAZIONE/GEIE O CONSORZIO O AGGREGAZIONE DI IMPRESE DI RETE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sz w:val="20"/>
          <w:szCs w:val="20"/>
        </w:rPr>
        <w:fldChar w:fldCharType="end"/>
      </w:r>
      <w:r w:rsidRPr="0047038B">
        <w:rPr>
          <w:rFonts w:ascii="Arial" w:hAnsi="Arial" w:cs="Arial"/>
          <w:sz w:val="20"/>
          <w:szCs w:val="20"/>
        </w:rPr>
        <w:t>;</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lastRenderedPageBreak/>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 xml:space="preserve">Impresa mandataria di un Raggruppamento temporaneo di Imprese/GEIE già costituito o dal Consorzio di cui all’art. 45, comma 2, lettera b) o c) del </w:t>
      </w:r>
      <w:proofErr w:type="spellStart"/>
      <w:r w:rsidRPr="0047038B">
        <w:rPr>
          <w:rFonts w:ascii="Arial" w:hAnsi="Arial" w:cs="Arial"/>
          <w:b/>
          <w:i/>
          <w:sz w:val="20"/>
          <w:szCs w:val="20"/>
          <w:u w:val="single"/>
        </w:rPr>
        <w:t>D.Lgs.</w:t>
      </w:r>
      <w:proofErr w:type="spellEnd"/>
      <w:r w:rsidRPr="0047038B">
        <w:rPr>
          <w:rFonts w:ascii="Arial" w:hAnsi="Arial" w:cs="Arial"/>
          <w:b/>
          <w:i/>
          <w:sz w:val="20"/>
          <w:szCs w:val="20"/>
          <w:u w:val="single"/>
        </w:rPr>
        <w:t xml:space="preserve"> 50/2016 o dal Consorzio ordinario</w:t>
      </w:r>
      <w:r w:rsidRPr="0047038B">
        <w:rPr>
          <w:rFonts w:ascii="Arial" w:hAnsi="Arial" w:cs="Arial"/>
          <w:i/>
          <w:sz w:val="20"/>
          <w:szCs w:val="20"/>
        </w:rPr>
        <w:t>]</w:t>
      </w:r>
      <w:r w:rsidRPr="0047038B">
        <w:rPr>
          <w:rFonts w:ascii="Arial" w:hAnsi="Arial" w:cs="Arial"/>
          <w:sz w:val="20"/>
          <w:szCs w:val="20"/>
        </w:rPr>
        <w:t xml:space="preserve"> che il Raggruppamento/GEIE/Consorzio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856F5" w:rsidRPr="0047038B" w:rsidTr="008856F5">
        <w:trPr>
          <w:trHeight w:val="1097"/>
        </w:trPr>
        <w:tc>
          <w:tcPr>
            <w:tcW w:w="9214" w:type="dxa"/>
          </w:tcPr>
          <w:p w:rsidR="008856F5" w:rsidRPr="0047038B" w:rsidRDefault="008856F5" w:rsidP="008856F5">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Raggruppamento temporaneo di Imprese/GEIE già costituito/da costituirsi</w:t>
      </w:r>
      <w:r>
        <w:rPr>
          <w:rFonts w:ascii="Arial" w:hAnsi="Arial" w:cs="Arial"/>
          <w:b/>
          <w:i/>
          <w:sz w:val="20"/>
          <w:szCs w:val="20"/>
          <w:u w:val="single"/>
        </w:rPr>
        <w:t xml:space="preserve"> o </w:t>
      </w:r>
      <w:r w:rsidRPr="005906A9">
        <w:rPr>
          <w:rFonts w:ascii="Arial" w:hAnsi="Arial" w:cs="Arial"/>
          <w:b/>
          <w:i/>
          <w:sz w:val="20"/>
          <w:szCs w:val="20"/>
          <w:u w:val="single"/>
        </w:rPr>
        <w:t>dall'Impresa delegataria/delegante di una Coassicurazione ai sensi dell’art. 1911 del Codice Civile</w:t>
      </w:r>
      <w:r w:rsidRPr="0047038B">
        <w:rPr>
          <w:rFonts w:ascii="Arial" w:hAnsi="Arial" w:cs="Arial"/>
          <w:b/>
          <w:i/>
          <w:sz w:val="20"/>
          <w:szCs w:val="20"/>
          <w:u w:val="single"/>
        </w:rPr>
        <w:t xml:space="preserve"> 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8856F5" w:rsidRPr="0047038B" w:rsidTr="008856F5">
        <w:tc>
          <w:tcPr>
            <w:tcW w:w="2977"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8856F5" w:rsidRPr="0047038B" w:rsidTr="008856F5">
        <w:tc>
          <w:tcPr>
            <w:tcW w:w="269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w:instrText>
            </w:r>
            <w:r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7"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rPr>
          <w:trHeight w:val="622"/>
        </w:trPr>
        <w:tc>
          <w:tcPr>
            <w:tcW w:w="9217"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A92E84"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A92E84">
        <w:rPr>
          <w:rFonts w:ascii="Arial" w:hAnsi="Arial" w:cs="Arial"/>
          <w:b/>
          <w:i/>
          <w:sz w:val="20"/>
          <w:szCs w:val="20"/>
        </w:rPr>
        <w:t>[</w:t>
      </w:r>
      <w:r w:rsidRPr="00A92E84">
        <w:rPr>
          <w:rFonts w:ascii="Arial" w:hAnsi="Arial" w:cs="Arial"/>
          <w:b/>
          <w:i/>
          <w:sz w:val="20"/>
          <w:szCs w:val="20"/>
          <w:u w:val="single"/>
        </w:rPr>
        <w:t>da compilare nel caso in cui la presente dichiarazione sia resa dall'Impresa mandataria/mandante di un Raggruppamento temporaneo di Imprese/GEIE di tipo verticale/misto o dall'Impresa delegataria/delegante di una Coassicurazione o dall’Impresa consorziata di un Consorzio ordinario]</w:t>
      </w:r>
      <w:r w:rsidRPr="00A92E84">
        <w:rPr>
          <w:rFonts w:ascii="Arial" w:hAnsi="Arial" w:cs="Arial"/>
          <w:i/>
          <w:sz w:val="20"/>
          <w:szCs w:val="20"/>
        </w:rPr>
        <w:t xml:space="preserve"> </w:t>
      </w:r>
      <w:r w:rsidRPr="00A92E84">
        <w:rPr>
          <w:rFonts w:ascii="Arial" w:hAnsi="Arial" w:cs="Arial"/>
          <w:sz w:val="20"/>
          <w:szCs w:val="20"/>
        </w:rPr>
        <w:t>che la parte delle prestazioni contrattuali che assume nella ripartizione dell’oggetto contrattuale all’interno del Raggruppamento/GEIE è la seguente:</w:t>
      </w:r>
    </w:p>
    <w:tbl>
      <w:tblPr>
        <w:tblW w:w="86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24"/>
      </w:tblGrid>
      <w:tr w:rsidR="008856F5" w:rsidRPr="005036E4" w:rsidTr="008856F5">
        <w:tc>
          <w:tcPr>
            <w:tcW w:w="4395" w:type="dxa"/>
            <w:shd w:val="clear" w:color="auto" w:fill="00529E"/>
            <w:vAlign w:val="center"/>
          </w:tcPr>
          <w:p w:rsidR="008856F5" w:rsidRPr="005036E4" w:rsidRDefault="008856F5" w:rsidP="008856F5">
            <w:pPr>
              <w:pStyle w:val="sche3"/>
              <w:spacing w:before="120" w:after="120"/>
              <w:jc w:val="center"/>
              <w:rPr>
                <w:rFonts w:ascii="Arial" w:hAnsi="Arial" w:cs="Arial"/>
                <w:b/>
                <w:bCs/>
                <w:color w:val="FFFFFF"/>
                <w:lang w:val="it-IT"/>
              </w:rPr>
            </w:pPr>
            <w:r>
              <w:rPr>
                <w:rFonts w:ascii="Arial" w:hAnsi="Arial" w:cs="Arial"/>
                <w:b/>
                <w:bCs/>
                <w:color w:val="FFFFFF"/>
                <w:lang w:val="it-IT"/>
              </w:rPr>
              <w:t>Prestazione (Principale o secondaria)</w:t>
            </w:r>
          </w:p>
        </w:tc>
        <w:tc>
          <w:tcPr>
            <w:tcW w:w="4224" w:type="dxa"/>
            <w:shd w:val="clear" w:color="auto" w:fill="00529E"/>
            <w:vAlign w:val="center"/>
          </w:tcPr>
          <w:p w:rsidR="008856F5" w:rsidRPr="005036E4" w:rsidRDefault="008856F5" w:rsidP="008856F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r>
              <w:rPr>
                <w:rFonts w:ascii="Arial" w:hAnsi="Arial" w:cs="Arial"/>
                <w:b/>
                <w:bCs/>
                <w:color w:val="FFFFFF"/>
                <w:lang w:val="it-IT"/>
              </w:rPr>
              <w:t xml:space="preserve"> (Solo per Raggruppamento temporaneo misto)</w:t>
            </w:r>
          </w:p>
        </w:tc>
      </w:tr>
      <w:tr w:rsidR="008856F5" w:rsidRPr="005036E4" w:rsidTr="008856F5">
        <w:trPr>
          <w:trHeight w:val="566"/>
        </w:trPr>
        <w:tc>
          <w:tcPr>
            <w:tcW w:w="4395" w:type="dxa"/>
          </w:tcPr>
          <w:p w:rsidR="008856F5" w:rsidRPr="005036E4" w:rsidRDefault="008856F5" w:rsidP="008856F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224" w:type="dxa"/>
          </w:tcPr>
          <w:p w:rsidR="008856F5" w:rsidRPr="005036E4" w:rsidRDefault="008856F5" w:rsidP="008856F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856F5" w:rsidRPr="00AD22AA"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AD22AA">
        <w:rPr>
          <w:rFonts w:ascii="Arial" w:hAnsi="Arial" w:cs="Arial"/>
          <w:b/>
          <w:i/>
          <w:sz w:val="20"/>
          <w:szCs w:val="20"/>
        </w:rPr>
        <w:t>[</w:t>
      </w:r>
      <w:r w:rsidRPr="00AD22AA">
        <w:rPr>
          <w:rFonts w:ascii="Arial" w:hAnsi="Arial" w:cs="Arial"/>
          <w:b/>
          <w:i/>
          <w:sz w:val="20"/>
          <w:szCs w:val="20"/>
          <w:u w:val="single"/>
        </w:rPr>
        <w:t>da compilare nel caso in cui la presente dichiarazione sia resa dall'Impresa mandataria/mandante di un Raggruppamento temporaneo di Imprese/GEIE di tipo orizzontale]</w:t>
      </w:r>
      <w:r w:rsidRPr="00AD22AA">
        <w:rPr>
          <w:rFonts w:ascii="Arial" w:hAnsi="Arial" w:cs="Arial"/>
          <w:i/>
          <w:sz w:val="20"/>
          <w:szCs w:val="20"/>
        </w:rPr>
        <w:t xml:space="preserve"> </w:t>
      </w:r>
      <w:r w:rsidRPr="00AD22AA">
        <w:rPr>
          <w:rFonts w:ascii="Arial" w:hAnsi="Arial" w:cs="Arial"/>
          <w:sz w:val="20"/>
          <w:szCs w:val="20"/>
        </w:rPr>
        <w:t>che la parte delle prestazioni contrattuali (in percentuale) che assume nella ripartizione dell’oggetto contrattuale all’interno del Raggruppame</w:t>
      </w:r>
      <w:r>
        <w:rPr>
          <w:rFonts w:ascii="Arial" w:hAnsi="Arial" w:cs="Arial"/>
          <w:sz w:val="20"/>
          <w:szCs w:val="20"/>
        </w:rPr>
        <w:t>nto/GEIE</w:t>
      </w:r>
      <w:r w:rsidRPr="00AD22AA">
        <w:rPr>
          <w:rFonts w:ascii="Arial" w:hAnsi="Arial" w:cs="Arial"/>
          <w:sz w:val="20"/>
          <w:szCs w:val="20"/>
        </w:rPr>
        <w:t xml:space="preserve">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8856F5" w:rsidRPr="0047038B" w:rsidTr="008856F5">
        <w:tc>
          <w:tcPr>
            <w:tcW w:w="482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8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Raggruppamento temporaneo di Imprese/GEIE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856F5" w:rsidRPr="0047038B" w:rsidTr="008856F5">
        <w:tc>
          <w:tcPr>
            <w:tcW w:w="9214"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c>
          <w:tcPr>
            <w:tcW w:w="9214" w:type="dxa"/>
          </w:tcPr>
          <w:p w:rsidR="008856F5" w:rsidRPr="0047038B" w:rsidRDefault="008856F5" w:rsidP="008856F5">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F76ED8"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Raggruppamento temporaneo di Imprese/GEIE</w:t>
      </w:r>
      <w:r>
        <w:rPr>
          <w:rFonts w:ascii="Arial" w:hAnsi="Arial" w:cs="Arial"/>
          <w:b/>
          <w:i/>
          <w:sz w:val="20"/>
          <w:szCs w:val="20"/>
          <w:u w:val="single"/>
        </w:rPr>
        <w:t xml:space="preserve"> da costituirsi</w:t>
      </w:r>
      <w:r w:rsidRPr="00F76ED8">
        <w:rPr>
          <w:rFonts w:ascii="Arial" w:hAnsi="Arial" w:cs="Arial"/>
          <w:b/>
          <w:i/>
          <w:sz w:val="20"/>
          <w:szCs w:val="20"/>
          <w:u w:val="single"/>
        </w:rPr>
        <w:t>]</w:t>
      </w:r>
      <w:r>
        <w:rPr>
          <w:rFonts w:ascii="Arial" w:hAnsi="Arial" w:cs="Arial"/>
          <w:b/>
          <w:i/>
          <w:sz w:val="20"/>
          <w:szCs w:val="20"/>
          <w:u w:val="single"/>
        </w:rPr>
        <w:t xml:space="preserve"> </w:t>
      </w:r>
      <w:r w:rsidRPr="00F76ED8">
        <w:rPr>
          <w:rFonts w:ascii="Arial" w:hAnsi="Arial" w:cs="Arial"/>
          <w:sz w:val="20"/>
          <w:szCs w:val="20"/>
        </w:rPr>
        <w:t>di assumere l’impegno, in caso di aggiudicazione, ad uniformarsi alla disciplina vigente con riguardo ai Raggruppamenti temporanei di Imprese/GEIE;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56F5" w:rsidRPr="0047038B" w:rsidTr="008856F5">
        <w:tc>
          <w:tcPr>
            <w:tcW w:w="9072"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c>
          <w:tcPr>
            <w:tcW w:w="9072" w:type="dxa"/>
          </w:tcPr>
          <w:p w:rsidR="008856F5" w:rsidRPr="0047038B" w:rsidRDefault="008856F5" w:rsidP="008856F5">
            <w:pPr>
              <w:pStyle w:val="sche3"/>
              <w:spacing w:before="120" w:after="60" w:line="360" w:lineRule="auto"/>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 xml:space="preserve">da compilare nel caso in cui la presente dichiarazione sia resa dal Consorzio di cui all’art. 45, comma 2, lettera b) o c) del </w:t>
      </w:r>
      <w:proofErr w:type="spellStart"/>
      <w:r w:rsidRPr="0047038B">
        <w:rPr>
          <w:rFonts w:ascii="Arial" w:hAnsi="Arial" w:cs="Arial"/>
          <w:b/>
          <w:i/>
          <w:sz w:val="20"/>
          <w:szCs w:val="20"/>
          <w:u w:val="single"/>
        </w:rPr>
        <w:t>D.Lgs.</w:t>
      </w:r>
      <w:proofErr w:type="spellEnd"/>
      <w:r w:rsidRPr="0047038B">
        <w:rPr>
          <w:rFonts w:ascii="Arial" w:hAnsi="Arial" w:cs="Arial"/>
          <w:b/>
          <w:i/>
          <w:sz w:val="20"/>
          <w:szCs w:val="20"/>
          <w:u w:val="single"/>
        </w:rPr>
        <w:t xml:space="preserve">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8856F5" w:rsidRPr="0047038B" w:rsidTr="008856F5">
        <w:tc>
          <w:tcPr>
            <w:tcW w:w="2694"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w:instrText>
            </w:r>
            <w:r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rPr>
          <w:trHeight w:val="622"/>
        </w:trPr>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8"/>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8856F5" w:rsidRPr="0047038B" w:rsidTr="008856F5">
        <w:tc>
          <w:tcPr>
            <w:tcW w:w="1837" w:type="pct"/>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22" w:type="pct"/>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5000" w:type="pct"/>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c>
          <w:tcPr>
            <w:tcW w:w="5000" w:type="pct"/>
            <w:gridSpan w:val="3"/>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cs="Calibri"/>
          <w:sz w:val="20"/>
          <w:szCs w:val="20"/>
        </w:rPr>
      </w:pPr>
      <w:r w:rsidRPr="0047038B">
        <w:rPr>
          <w:rFonts w:ascii="Arial" w:hAnsi="Arial" w:cs="Arial"/>
          <w:b/>
          <w:i/>
          <w:sz w:val="20"/>
          <w:szCs w:val="20"/>
          <w:u w:val="single"/>
        </w:rPr>
        <w:t>[Per le aggregazioni di imprese aderenti al contratto di rete: se la rete è dotata di un organo comune con potere di rappresentanza e soggettività giuridica]</w:t>
      </w:r>
      <w:r w:rsidRPr="0047038B">
        <w:rPr>
          <w:rFonts w:ascii="Arial" w:hAnsi="Arial" w:cs="Arial"/>
          <w:b/>
          <w:i/>
          <w:sz w:val="20"/>
          <w:szCs w:val="20"/>
        </w:rPr>
        <w:t>:</w:t>
      </w:r>
    </w:p>
    <w:p w:rsidR="008856F5" w:rsidRPr="0047038B" w:rsidRDefault="008856F5" w:rsidP="008856F5">
      <w:pPr>
        <w:pStyle w:val="Paragrafoelenco"/>
        <w:numPr>
          <w:ilvl w:val="0"/>
          <w:numId w:val="3"/>
        </w:numPr>
        <w:spacing w:before="120" w:after="60" w:line="360" w:lineRule="auto"/>
        <w:jc w:val="both"/>
        <w:rPr>
          <w:rFonts w:cs="Calibri"/>
          <w:sz w:val="20"/>
          <w:szCs w:val="20"/>
        </w:rPr>
      </w:pPr>
      <w:r w:rsidRPr="0047038B">
        <w:rPr>
          <w:rFonts w:ascii="Arial" w:hAnsi="Arial" w:cs="Arial"/>
          <w:sz w:val="20"/>
          <w:szCs w:val="20"/>
        </w:rPr>
        <w:t xml:space="preserve">che l’aggregazione concorre per le seguenti imprese: </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8856F5" w:rsidRPr="0047038B" w:rsidTr="008856F5">
        <w:tc>
          <w:tcPr>
            <w:tcW w:w="4111"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4394" w:type="dxa"/>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8505" w:type="dxa"/>
            <w:gridSpan w:val="2"/>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c>
          <w:tcPr>
            <w:tcW w:w="8505" w:type="dxa"/>
            <w:gridSpan w:val="2"/>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11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[Per le aggregazioni di imprese aderenti al contratto di rete: se la rete è dotata di un organo comune con potere di rappresentanza ma è priva di soggettività giuridica]:</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11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 xml:space="preserve">[Per le aggregazioni di imprese aderenti al contratto di rete: se la rete è dotata di un organo comune privo del potere di rappresentanza o se la rete è sprovvista di organo comune, ovvero, </w:t>
      </w:r>
      <w:r w:rsidRPr="0047038B">
        <w:rPr>
          <w:rFonts w:ascii="Arial" w:hAnsi="Arial" w:cs="Arial"/>
          <w:b/>
          <w:i/>
          <w:sz w:val="20"/>
          <w:szCs w:val="20"/>
          <w:u w:val="single"/>
        </w:rPr>
        <w:lastRenderedPageBreak/>
        <w:t>se l’organo comune è privo dei requisiti di qualificazione richiesti, partecipa nelle forme del Raggruppamento temporaneo di Imprese costituendo]:</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rPr>
          <w:trHeight w:val="492"/>
        </w:trPr>
        <w:tc>
          <w:tcPr>
            <w:tcW w:w="4113" w:type="dxa"/>
          </w:tcPr>
          <w:p w:rsidR="008856F5" w:rsidRPr="0047038B" w:rsidRDefault="008856F5" w:rsidP="008856F5">
            <w:pPr>
              <w:pStyle w:val="sche3"/>
              <w:tabs>
                <w:tab w:val="left" w:pos="7292"/>
              </w:tabs>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spacing w:before="120" w:after="60" w:line="360" w:lineRule="auto"/>
        <w:ind w:left="1275"/>
        <w:jc w:val="both"/>
        <w:rPr>
          <w:rFonts w:ascii="Arial" w:hAnsi="Arial" w:cs="Arial"/>
          <w:sz w:val="20"/>
          <w:szCs w:val="20"/>
        </w:rPr>
      </w:pPr>
      <w:r w:rsidRPr="0047038B">
        <w:rPr>
          <w:rFonts w:ascii="Arial" w:hAnsi="Arial" w:cs="Arial"/>
          <w:sz w:val="20"/>
          <w:szCs w:val="20"/>
        </w:rPr>
        <w:t>e di assumere l’impegno, in caso di aggiudicazione, ad uniformarsi alla disciplina vigente con riguardo ai Raggruppamenti temporanei di Imprese;</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8856F5" w:rsidRPr="0047038B" w:rsidTr="008856F5">
        <w:tc>
          <w:tcPr>
            <w:tcW w:w="4226"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226"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con riferimento al</w:t>
      </w:r>
      <w:r>
        <w:rPr>
          <w:rFonts w:ascii="Arial" w:hAnsi="Arial" w:cs="Arial"/>
          <w:sz w:val="20"/>
          <w:szCs w:val="20"/>
        </w:rPr>
        <w:t>la</w:t>
      </w:r>
      <w:r w:rsidRPr="0047038B">
        <w:rPr>
          <w:rFonts w:ascii="Arial" w:hAnsi="Arial" w:cs="Arial"/>
          <w:sz w:val="20"/>
          <w:szCs w:val="20"/>
        </w:rPr>
        <w:t xml:space="preserve"> presente </w:t>
      </w:r>
      <w:r>
        <w:rPr>
          <w:rFonts w:ascii="Arial" w:hAnsi="Arial" w:cs="Arial"/>
          <w:sz w:val="20"/>
          <w:szCs w:val="20"/>
        </w:rPr>
        <w:t>gara</w:t>
      </w:r>
      <w:r w:rsidRPr="0047038B">
        <w:rPr>
          <w:rFonts w:ascii="Arial" w:hAnsi="Arial" w:cs="Arial"/>
          <w:sz w:val="20"/>
          <w:szCs w:val="20"/>
        </w:rPr>
        <w:t>, non ha presentato offerta in più di un Raggruppamento temporaneo</w:t>
      </w:r>
      <w:r>
        <w:rPr>
          <w:rFonts w:ascii="Arial" w:hAnsi="Arial" w:cs="Arial"/>
          <w:sz w:val="20"/>
          <w:szCs w:val="20"/>
        </w:rPr>
        <w:t>/Coassicurazione</w:t>
      </w:r>
      <w:r w:rsidRPr="0047038B">
        <w:rPr>
          <w:rFonts w:ascii="Arial" w:hAnsi="Arial" w:cs="Arial"/>
          <w:sz w:val="20"/>
          <w:szCs w:val="20"/>
        </w:rPr>
        <w:t xml:space="preserve"> o Consorzio o Aggregazione di Imprese di rete, ovvero singolarmente e quale componente di un Raggruppamento/Consorzio/</w:t>
      </w:r>
      <w:r>
        <w:rPr>
          <w:rFonts w:ascii="Arial" w:hAnsi="Arial" w:cs="Arial"/>
          <w:sz w:val="20"/>
          <w:szCs w:val="20"/>
        </w:rPr>
        <w:t>Coassicurazione/</w:t>
      </w:r>
      <w:r w:rsidRPr="0047038B">
        <w:rPr>
          <w:rFonts w:ascii="Arial" w:hAnsi="Arial" w:cs="Arial"/>
          <w:sz w:val="20"/>
          <w:szCs w:val="20"/>
        </w:rPr>
        <w:t>Aggregazione di Imprese di rete;</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Pr>
          <w:rFonts w:ascii="Arial" w:hAnsi="Arial" w:cs="Arial"/>
          <w:sz w:val="20"/>
          <w:szCs w:val="20"/>
        </w:rPr>
        <w:t xml:space="preserve">, </w:t>
      </w:r>
      <w:r w:rsidRPr="0047038B">
        <w:rPr>
          <w:rFonts w:ascii="Arial" w:hAnsi="Arial" w:cs="Arial"/>
          <w:sz w:val="20"/>
          <w:szCs w:val="20"/>
        </w:rPr>
        <w:t>con riferimento al</w:t>
      </w:r>
      <w:r>
        <w:rPr>
          <w:rFonts w:ascii="Arial" w:hAnsi="Arial" w:cs="Arial"/>
          <w:sz w:val="20"/>
          <w:szCs w:val="20"/>
        </w:rPr>
        <w:t xml:space="preserve">la </w:t>
      </w:r>
      <w:r w:rsidRPr="0047038B">
        <w:rPr>
          <w:rFonts w:ascii="Arial" w:hAnsi="Arial" w:cs="Arial"/>
          <w:sz w:val="20"/>
          <w:szCs w:val="20"/>
        </w:rPr>
        <w:t xml:space="preserve">presente </w:t>
      </w:r>
      <w:r>
        <w:rPr>
          <w:rFonts w:ascii="Arial" w:hAnsi="Arial" w:cs="Arial"/>
          <w:sz w:val="20"/>
          <w:szCs w:val="20"/>
        </w:rPr>
        <w:t>gara,</w:t>
      </w:r>
      <w:r w:rsidRPr="0047038B">
        <w:rPr>
          <w:rFonts w:ascii="Arial" w:hAnsi="Arial" w:cs="Arial"/>
          <w:sz w:val="20"/>
          <w:szCs w:val="20"/>
        </w:rPr>
        <w:t xml:space="preserve"> in più di un Consorzio ovvero singolarmente e quale componente di un Consorzio;</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w:t>
      </w:r>
      <w:r w:rsidRPr="001A3257">
        <w:rPr>
          <w:rFonts w:ascii="Arial" w:hAnsi="Arial" w:cs="Arial"/>
          <w:b/>
          <w:i/>
          <w:sz w:val="20"/>
          <w:szCs w:val="20"/>
          <w:u w:val="single"/>
        </w:rPr>
        <w:t>Dichiarazione che deve essere resa da tutti i soggetti partecipanti al Raggruppamento/GEIE/Coassicurazione/Consorzio/Aggregazione di imprese aderenti al contratto di rete</w:t>
      </w:r>
      <w:r w:rsidRPr="001A3257">
        <w:rPr>
          <w:rFonts w:ascii="Arial" w:hAnsi="Arial" w:cs="Arial"/>
          <w:i/>
          <w:sz w:val="20"/>
          <w:szCs w:val="20"/>
        </w:rPr>
        <w:t>]</w:t>
      </w:r>
      <w:r w:rsidRPr="0047038B">
        <w:rPr>
          <w:rFonts w:ascii="Arial" w:hAnsi="Arial" w:cs="Arial"/>
          <w:sz w:val="20"/>
          <w:szCs w:val="20"/>
        </w:rPr>
        <w:t xml:space="preserve"> che la quota di partecipazione al rischio è la seguente:</w:t>
      </w:r>
    </w:p>
    <w:p w:rsidR="008856F5" w:rsidRDefault="008856F5" w:rsidP="008856F5">
      <w:pPr>
        <w:spacing w:before="120" w:after="60" w:line="360" w:lineRule="auto"/>
        <w:ind w:left="555"/>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8856F5" w:rsidRPr="00CA7337" w:rsidRDefault="008856F5" w:rsidP="008856F5">
      <w:pPr>
        <w:spacing w:before="120" w:after="60" w:line="360" w:lineRule="auto"/>
        <w:ind w:left="555"/>
        <w:jc w:val="both"/>
        <w:rPr>
          <w:rFonts w:ascii="Arial" w:hAnsi="Arial" w:cs="Arial"/>
          <w:sz w:val="20"/>
          <w:szCs w:val="20"/>
        </w:rPr>
      </w:pPr>
      <w:r w:rsidRPr="00CA7337">
        <w:rPr>
          <w:rFonts w:ascii="Arial" w:hAnsi="Arial" w:cs="Arial"/>
          <w:sz w:val="20"/>
          <w:szCs w:val="20"/>
        </w:rPr>
        <w:t xml:space="preserve">nonché di </w:t>
      </w:r>
      <w:proofErr w:type="gramStart"/>
      <w:r w:rsidRPr="00CA7337">
        <w:rPr>
          <w:rFonts w:ascii="Arial" w:hAnsi="Arial" w:cs="Arial"/>
          <w:sz w:val="20"/>
          <w:szCs w:val="20"/>
        </w:rPr>
        <w:t>impegnarsi  a</w:t>
      </w:r>
      <w:proofErr w:type="gramEnd"/>
      <w:r w:rsidRPr="00CA7337">
        <w:rPr>
          <w:rFonts w:ascii="Arial" w:hAnsi="Arial" w:cs="Arial"/>
          <w:sz w:val="20"/>
          <w:szCs w:val="20"/>
        </w:rPr>
        <w:t xml:space="preserve"> mantenere per tutta la durata contrattuale la copertura del 100% del rischio;</w:t>
      </w:r>
    </w:p>
    <w:p w:rsidR="008856F5" w:rsidRPr="0047038B" w:rsidRDefault="008856F5" w:rsidP="008856F5">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w:t>
      </w:r>
      <w:proofErr w:type="gramStart"/>
      <w:r w:rsidRPr="0047038B">
        <w:rPr>
          <w:rFonts w:ascii="Arial" w:hAnsi="Arial" w:cs="Arial"/>
          <w:sz w:val="20"/>
          <w:szCs w:val="20"/>
        </w:rPr>
        <w:t>impegnarsi  a</w:t>
      </w:r>
      <w:proofErr w:type="gramEnd"/>
      <w:r w:rsidRPr="0047038B">
        <w:rPr>
          <w:rFonts w:ascii="Arial" w:hAnsi="Arial" w:cs="Arial"/>
          <w:sz w:val="20"/>
          <w:szCs w:val="20"/>
        </w:rPr>
        <w:t xml:space="preserve"> mantenere per tutta la durata contrattuale la copertura del 100% del rischio;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[Per l’Impresa non residente e priva di stabile organizzazione in Italia] di impegnarsi ad uniformarsi, in caso di aggiudicazione, alla disciplina di cui agli articoli 17, comma 2, e 53, comma 3 del D.P.R. 633/1972 e a comunicare a</w:t>
      </w:r>
      <w:r>
        <w:rPr>
          <w:rFonts w:ascii="Arial" w:hAnsi="Arial" w:cs="Arial"/>
          <w:sz w:val="20"/>
          <w:szCs w:val="20"/>
        </w:rPr>
        <w:t xml:space="preserve">l CIP </w:t>
      </w:r>
      <w:r w:rsidRPr="0047038B">
        <w:rPr>
          <w:rFonts w:ascii="Arial" w:hAnsi="Arial" w:cs="Arial"/>
          <w:sz w:val="20"/>
          <w:szCs w:val="20"/>
        </w:rPr>
        <w:t xml:space="preserve">la nomina del proprio rappresentante fiscale, nelle forme di legge; </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w:t>
      </w:r>
      <w:r w:rsidRPr="00F76ED8">
        <w:rPr>
          <w:rFonts w:ascii="Arial" w:hAnsi="Arial" w:cs="Arial"/>
          <w:b/>
          <w:i/>
          <w:sz w:val="20"/>
          <w:szCs w:val="20"/>
        </w:rPr>
        <w:t>Per l’Impresa ammessa al concordato preventivo con continuità aziendale di cui all’art. 186 bis del R.D. 16 marzo 1942, n. 267</w:t>
      </w:r>
      <w:r w:rsidRPr="0047038B">
        <w:rPr>
          <w:rFonts w:ascii="Arial" w:hAnsi="Arial" w:cs="Arial"/>
          <w:sz w:val="20"/>
          <w:szCs w:val="20"/>
        </w:rPr>
        <w:t xml:space="preserve">] di indicare, ad integrazione di quanto indicato nella parte III, sez. C, lett. d) del DGUE, i seguenti estremi del provvedimento di ammissione al concordato e del provvedimento di autorizzazione a partecipare alle gare </w:t>
      </w: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r w:rsidRPr="0047038B">
        <w:rPr>
          <w:rFonts w:ascii="Arial" w:hAnsi="Arial" w:cs="Arial"/>
          <w:sz w:val="20"/>
          <w:szCs w:val="20"/>
        </w:rPr>
        <w:t xml:space="preserve"> rilasciati dal Tribunale di </w:t>
      </w: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r w:rsidRPr="0047038B">
        <w:rPr>
          <w:rFonts w:ascii="Arial" w:hAnsi="Arial" w:cs="Arial"/>
          <w:sz w:val="20"/>
          <w:szCs w:val="20"/>
        </w:rPr>
        <w:t xml:space="preserve"> nonché di non partecipare al</w:t>
      </w:r>
      <w:r>
        <w:rPr>
          <w:rFonts w:ascii="Arial" w:hAnsi="Arial" w:cs="Arial"/>
          <w:sz w:val="20"/>
          <w:szCs w:val="20"/>
        </w:rPr>
        <w:t xml:space="preserve">la gara </w:t>
      </w:r>
      <w:r w:rsidRPr="0047038B">
        <w:rPr>
          <w:rFonts w:ascii="Arial" w:hAnsi="Arial" w:cs="Arial"/>
          <w:sz w:val="20"/>
          <w:szCs w:val="20"/>
        </w:rPr>
        <w:t xml:space="preserve">quale mandataria di un Raggruppamento temporaneo e che le altre </w:t>
      </w:r>
      <w:r w:rsidRPr="0047038B">
        <w:rPr>
          <w:rFonts w:ascii="Arial" w:hAnsi="Arial" w:cs="Arial"/>
          <w:sz w:val="20"/>
          <w:szCs w:val="20"/>
        </w:rPr>
        <w:lastRenderedPageBreak/>
        <w:t>imprese aderenti al Raggruppamento non sono assoggettate ad una procedura concorsuale ai sensi dell’art. 186 bis, comma 6 del R.D. 16 marzo 1942, n. 267;</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presentata è conforme a quanto richiesto nella documentazione facente parte della procedura;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accettare i requisiti minimi obbligatori del servizio;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economica presentata è remunerativa giacché per la sua formulazione ha preso atto e tenuto conto:</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senza condizione o riserva alcuna, tutte le norme e disposizioni contenute nella documentazione di gara (ivi comprese tutte le risposte agli eventuali chiarimenti richiesti dalle Imprese partecipanti e le eventuali rettifiche alla documentazione di gara; </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bookmarkStart w:id="5" w:name="_Ref498508936"/>
      <w:r w:rsidRPr="0047038B">
        <w:rPr>
          <w:rFonts w:ascii="Arial" w:hAnsi="Arial" w:cs="Arial"/>
          <w:sz w:val="20"/>
          <w:szCs w:val="20"/>
        </w:rPr>
        <w:t xml:space="preserve">di accettare, ai sensi dell’art. 100, comma 2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 i requisiti particolari per l’esecuzione del contratto nell’ipotesi in cui risulti aggiudicataria;</w:t>
      </w:r>
      <w:bookmarkEnd w:id="5"/>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w:t>
      </w:r>
      <w:r>
        <w:rPr>
          <w:rFonts w:ascii="Arial" w:hAnsi="Arial" w:cs="Arial"/>
          <w:sz w:val="20"/>
          <w:szCs w:val="20"/>
        </w:rPr>
        <w:t>el CIP</w:t>
      </w:r>
      <w:r w:rsidRPr="0047038B">
        <w:rPr>
          <w:rFonts w:ascii="Arial" w:hAnsi="Arial" w:cs="Arial"/>
          <w:sz w:val="20"/>
          <w:szCs w:val="20"/>
        </w:rPr>
        <w:t>, assumendosene ogni relativa alea;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si obbliga a produrre i documenti/dichiarazioni richieste entro il termine che verrà indicato da</w:t>
      </w:r>
      <w:r>
        <w:rPr>
          <w:rFonts w:ascii="Arial" w:hAnsi="Arial" w:cs="Arial"/>
          <w:sz w:val="20"/>
          <w:szCs w:val="20"/>
        </w:rPr>
        <w:t>l CIP</w:t>
      </w:r>
      <w:r w:rsidRPr="0047038B">
        <w:rPr>
          <w:rFonts w:ascii="Arial" w:hAnsi="Arial" w:cs="Arial"/>
          <w:sz w:val="20"/>
          <w:szCs w:val="20"/>
        </w:rPr>
        <w:t>;</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a conoscenza che </w:t>
      </w:r>
      <w:r>
        <w:rPr>
          <w:rFonts w:ascii="Arial" w:hAnsi="Arial" w:cs="Arial"/>
          <w:sz w:val="20"/>
          <w:szCs w:val="20"/>
        </w:rPr>
        <w:t>il CIP</w:t>
      </w:r>
      <w:r w:rsidRPr="0047038B">
        <w:rPr>
          <w:rFonts w:ascii="Arial" w:hAnsi="Arial" w:cs="Arial"/>
          <w:sz w:val="20"/>
          <w:szCs w:val="20"/>
        </w:rPr>
        <w:t xml:space="preserve"> si riserva il diritto di procedere d’ufficio a verifiche, anche a campione, in ordine alla veridicità delle dichiarazioni rese;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comprovare, su richiesta </w:t>
      </w:r>
      <w:r>
        <w:rPr>
          <w:rFonts w:ascii="Arial" w:hAnsi="Arial" w:cs="Arial"/>
          <w:sz w:val="20"/>
          <w:szCs w:val="20"/>
        </w:rPr>
        <w:t>del CIP</w:t>
      </w:r>
      <w:r w:rsidRPr="0047038B">
        <w:rPr>
          <w:rFonts w:ascii="Arial" w:hAnsi="Arial" w:cs="Arial"/>
          <w:sz w:val="20"/>
          <w:szCs w:val="20"/>
        </w:rPr>
        <w:t>, la veridicità di quanto sopra dichiarato;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w:t>
      </w:r>
      <w:r w:rsidRPr="0047038B">
        <w:rPr>
          <w:rFonts w:ascii="Arial" w:hAnsi="Arial" w:cs="Arial"/>
          <w:sz w:val="20"/>
          <w:szCs w:val="20"/>
        </w:rPr>
        <w:lastRenderedPageBreak/>
        <w:t xml:space="preserve">procedura o, se risultata aggiudicataria, decadrà dalla aggiudicazione medesima la quale verrà annullata e/o revocata e </w:t>
      </w:r>
      <w:r>
        <w:rPr>
          <w:rFonts w:ascii="Arial" w:hAnsi="Arial" w:cs="Arial"/>
          <w:sz w:val="20"/>
          <w:szCs w:val="20"/>
        </w:rPr>
        <w:t>il CIP</w:t>
      </w:r>
      <w:r w:rsidRPr="0047038B">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w:t>
      </w:r>
      <w:r w:rsidR="008D37C2">
        <w:rPr>
          <w:rFonts w:ascii="Arial" w:hAnsi="Arial" w:cs="Arial"/>
          <w:sz w:val="20"/>
          <w:szCs w:val="20"/>
        </w:rPr>
        <w:t>del CIP</w:t>
      </w:r>
      <w:r w:rsidRPr="0047038B">
        <w:rPr>
          <w:rFonts w:ascii="Arial" w:hAnsi="Arial" w:cs="Arial"/>
          <w:sz w:val="20"/>
          <w:szCs w:val="20"/>
        </w:rPr>
        <w:t xml:space="preserve"> ai sensi dell’art.1456 del Codice civile;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altresì consapevole che in caso di falsa dichiarazione </w:t>
      </w:r>
      <w:r w:rsidR="008D37C2">
        <w:rPr>
          <w:rFonts w:ascii="Arial" w:hAnsi="Arial" w:cs="Arial"/>
          <w:sz w:val="20"/>
          <w:szCs w:val="20"/>
        </w:rPr>
        <w:t>il CIP</w:t>
      </w:r>
      <w:r w:rsidRPr="0047038B">
        <w:rPr>
          <w:rFonts w:ascii="Arial" w:hAnsi="Arial" w:cs="Arial"/>
          <w:sz w:val="20"/>
          <w:szCs w:val="20"/>
        </w:rPr>
        <w:t xml:space="preserve"> procederà secondo quanto previsto all’art. 80, comma 12,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acconsentire, ai sensi del Regolamento (UE) 2016/679 (“GDPR”), al trattamento dei dati personali per le basi giuridiche e finalità</w:t>
      </w:r>
      <w:r w:rsidR="00FC23BC">
        <w:rPr>
          <w:rFonts w:ascii="Arial" w:hAnsi="Arial" w:cs="Arial"/>
          <w:sz w:val="20"/>
          <w:szCs w:val="20"/>
        </w:rPr>
        <w:t xml:space="preserve"> ivi</w:t>
      </w:r>
      <w:r w:rsidRPr="0047038B">
        <w:rPr>
          <w:rFonts w:ascii="Arial" w:hAnsi="Arial" w:cs="Arial"/>
          <w:sz w:val="20"/>
          <w:szCs w:val="20"/>
        </w:rPr>
        <w:t xml:space="preserve"> </w:t>
      </w:r>
      <w:r w:rsidR="0063700A">
        <w:rPr>
          <w:rFonts w:ascii="Arial" w:hAnsi="Arial" w:cs="Arial"/>
          <w:sz w:val="20"/>
          <w:szCs w:val="20"/>
        </w:rPr>
        <w:t>previste</w:t>
      </w:r>
      <w:r w:rsidRPr="0047038B">
        <w:rPr>
          <w:rFonts w:ascii="Arial" w:hAnsi="Arial" w:cs="Arial"/>
          <w:sz w:val="20"/>
          <w:szCs w:val="20"/>
        </w:rPr>
        <w:t>;</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garantire la messa in copertura dei rischi oggetto di affidamento a far data dalle ore 24:00 del </w:t>
      </w:r>
      <w:r w:rsidRPr="0047038B">
        <w:rPr>
          <w:rFonts w:ascii="Arial" w:hAnsi="Arial" w:cs="Arial"/>
          <w:bCs/>
          <w:iCs/>
          <w:sz w:val="20"/>
          <w:szCs w:val="20"/>
        </w:rPr>
        <w:t xml:space="preserve">giorno </w:t>
      </w:r>
      <w:r>
        <w:rPr>
          <w:rFonts w:ascii="Arial" w:hAnsi="Arial" w:cs="Arial"/>
          <w:bCs/>
          <w:iCs/>
          <w:sz w:val="20"/>
          <w:szCs w:val="20"/>
        </w:rPr>
        <w:t>31</w:t>
      </w:r>
      <w:r w:rsidRPr="0047038B">
        <w:rPr>
          <w:rFonts w:ascii="Arial" w:hAnsi="Arial" w:cs="Arial"/>
          <w:bCs/>
          <w:iCs/>
          <w:sz w:val="20"/>
          <w:szCs w:val="20"/>
        </w:rPr>
        <w:t>/</w:t>
      </w:r>
      <w:r>
        <w:rPr>
          <w:rFonts w:ascii="Arial" w:hAnsi="Arial" w:cs="Arial"/>
          <w:bCs/>
          <w:iCs/>
          <w:sz w:val="20"/>
          <w:szCs w:val="20"/>
        </w:rPr>
        <w:t>12</w:t>
      </w:r>
      <w:r w:rsidRPr="0047038B">
        <w:rPr>
          <w:rFonts w:ascii="Arial" w:hAnsi="Arial" w:cs="Arial"/>
          <w:bCs/>
          <w:iCs/>
          <w:sz w:val="20"/>
          <w:szCs w:val="20"/>
        </w:rPr>
        <w:t>/</w:t>
      </w:r>
      <w:r w:rsidR="00FC23BC">
        <w:rPr>
          <w:rFonts w:ascii="Arial" w:hAnsi="Arial" w:cs="Arial"/>
          <w:bCs/>
          <w:iCs/>
          <w:sz w:val="20"/>
          <w:szCs w:val="20"/>
        </w:rPr>
        <w:t>2019</w:t>
      </w:r>
      <w:r w:rsidRPr="0047038B">
        <w:rPr>
          <w:rFonts w:ascii="Arial" w:hAnsi="Arial" w:cs="Arial"/>
          <w:bCs/>
          <w:iCs/>
          <w:sz w:val="20"/>
          <w:szCs w:val="20"/>
        </w:rPr>
        <w:t xml:space="preserve"> </w:t>
      </w:r>
      <w:r w:rsidRPr="0047038B">
        <w:rPr>
          <w:rFonts w:ascii="Arial" w:hAnsi="Arial" w:cs="Arial"/>
          <w:sz w:val="20"/>
          <w:szCs w:val="20"/>
        </w:rPr>
        <w:t xml:space="preserve">o dalla successiva data che verrà comunicata </w:t>
      </w:r>
      <w:r w:rsidR="00FC23BC">
        <w:rPr>
          <w:rFonts w:ascii="Arial" w:hAnsi="Arial" w:cs="Arial"/>
          <w:sz w:val="20"/>
          <w:szCs w:val="20"/>
        </w:rPr>
        <w:t>dal CIP</w:t>
      </w:r>
      <w:r w:rsidRPr="0047038B">
        <w:rPr>
          <w:rFonts w:ascii="Arial" w:hAnsi="Arial" w:cs="Arial"/>
          <w:sz w:val="20"/>
          <w:szCs w:val="20"/>
        </w:rPr>
        <w:t>, ancorché nelle more della sottoscrizione del contratto;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Cs/>
          <w:iCs/>
          <w:sz w:val="20"/>
          <w:szCs w:val="20"/>
        </w:rPr>
        <w:t xml:space="preserve">di essere consapevole ed accettare che, in caso di affidamento, </w:t>
      </w:r>
      <w:r>
        <w:rPr>
          <w:rFonts w:ascii="Arial" w:hAnsi="Arial" w:cs="Arial"/>
          <w:bCs/>
          <w:iCs/>
          <w:sz w:val="20"/>
          <w:szCs w:val="20"/>
        </w:rPr>
        <w:t>alla scadenza del contratto</w:t>
      </w:r>
      <w:r w:rsidRPr="0047038B">
        <w:rPr>
          <w:rFonts w:ascii="Arial" w:hAnsi="Arial" w:cs="Arial"/>
          <w:bCs/>
          <w:iCs/>
          <w:sz w:val="20"/>
          <w:szCs w:val="20"/>
        </w:rPr>
        <w:t xml:space="preserve"> </w:t>
      </w:r>
      <w:r w:rsidR="00FC23BC">
        <w:rPr>
          <w:rFonts w:ascii="Arial" w:hAnsi="Arial" w:cs="Arial"/>
          <w:bCs/>
          <w:iCs/>
          <w:sz w:val="20"/>
          <w:szCs w:val="20"/>
        </w:rPr>
        <w:t>il CIP</w:t>
      </w:r>
      <w:r w:rsidRPr="0047038B">
        <w:rPr>
          <w:rFonts w:ascii="Arial" w:hAnsi="Arial" w:cs="Arial"/>
          <w:bCs/>
          <w:iCs/>
          <w:sz w:val="20"/>
          <w:szCs w:val="20"/>
        </w:rPr>
        <w:t xml:space="preserve"> si riserva la facoltà richiedere la proroga dello stesso fino al completo espletamento delle procedure di aggiudicazione di una nuova gara per il servizio di copertura assicurativa e comunque per un periodo massimo di 180 (centottanta) giorni, e che in quanto affidatario sarà obbligato a concedere tale proroga </w:t>
      </w:r>
      <w:r w:rsidRPr="0047038B">
        <w:rPr>
          <w:rFonts w:ascii="Arial" w:hAnsi="Arial" w:cs="Arial"/>
          <w:sz w:val="20"/>
          <w:szCs w:val="20"/>
        </w:rPr>
        <w:t>agli stessi - o più favorevoli - prezzi, patti e condizioni;</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impegnarsi a fornire con cadenza trimestrale, entro il trentesimo giorno successivo ad ogni scadenza di durata del trimestre di polizza del contratto,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mantenere valida la presente offerta per almeno 180 giorni dalla data fissata per la presentazione delle Domande di partecipazione/offerte;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 xml:space="preserve">di accettare, in caso di controversie inerenti </w:t>
      </w:r>
      <w:proofErr w:type="gramStart"/>
      <w:r w:rsidRPr="0047038B">
        <w:rPr>
          <w:rFonts w:ascii="Arial" w:hAnsi="Arial" w:cs="Arial"/>
          <w:bCs/>
          <w:iCs/>
          <w:sz w:val="20"/>
          <w:szCs w:val="20"/>
        </w:rPr>
        <w:t>la</w:t>
      </w:r>
      <w:proofErr w:type="gramEnd"/>
      <w:r w:rsidRPr="0047038B">
        <w:rPr>
          <w:rFonts w:ascii="Arial" w:hAnsi="Arial" w:cs="Arial"/>
          <w:bCs/>
          <w:iCs/>
          <w:sz w:val="20"/>
          <w:szCs w:val="20"/>
        </w:rPr>
        <w:t xml:space="preserve"> procedura di gara, quale Foro competente quello di Roma;</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le informazioni per consentire </w:t>
      </w:r>
      <w:r w:rsidR="00FC23BC">
        <w:rPr>
          <w:rFonts w:ascii="Arial" w:hAnsi="Arial" w:cs="Arial"/>
          <w:sz w:val="20"/>
          <w:szCs w:val="20"/>
        </w:rPr>
        <w:t>al CIP</w:t>
      </w:r>
      <w:r w:rsidRPr="0047038B">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8856F5" w:rsidRPr="0047038B" w:rsidTr="008856F5">
        <w:tc>
          <w:tcPr>
            <w:tcW w:w="5499" w:type="dxa"/>
            <w:vAlign w:val="center"/>
          </w:tcPr>
          <w:p w:rsidR="008856F5" w:rsidRPr="0047038B" w:rsidRDefault="008856F5" w:rsidP="008856F5">
            <w:pPr>
              <w:spacing w:before="120" w:after="60" w:line="360" w:lineRule="auto"/>
              <w:rPr>
                <w:rFonts w:ascii="Arial" w:hAnsi="Arial" w:cs="Arial"/>
                <w:sz w:val="20"/>
                <w:szCs w:val="20"/>
              </w:rPr>
            </w:pPr>
            <w:r w:rsidRPr="0047038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t>Indirizzo</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lastRenderedPageBreak/>
              <w:t>PEC (se disponibile)</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b/>
          <w:sz w:val="20"/>
          <w:szCs w:val="20"/>
        </w:rPr>
      </w:pPr>
      <w:r w:rsidRPr="0047038B">
        <w:rPr>
          <w:rFonts w:ascii="Arial" w:hAnsi="Arial" w:cs="Arial"/>
          <w:b/>
          <w:sz w:val="20"/>
          <w:szCs w:val="20"/>
        </w:rPr>
        <w:t>INFORMAZIONI RILEVANTI AI FINI DELLA RICHIESTA DEL DURC</w:t>
      </w:r>
    </w:p>
    <w:p w:rsidR="008856F5" w:rsidRPr="0047038B" w:rsidRDefault="008856F5" w:rsidP="008856F5">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 xml:space="preserve">CCNL applicato: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rFonts w:ascii="Arial" w:hAnsi="Arial" w:cs="Arial"/>
          <w:b/>
          <w:sz w:val="20"/>
          <w:szCs w:val="20"/>
        </w:rPr>
        <w:fldChar w:fldCharType="end"/>
      </w:r>
    </w:p>
    <w:p w:rsidR="008856F5" w:rsidRPr="0047038B" w:rsidRDefault="008856F5" w:rsidP="008856F5">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Codice ditta</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Matricola fiscale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restart"/>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Sede competente</w:t>
            </w:r>
          </w:p>
        </w:tc>
        <w:tc>
          <w:tcPr>
            <w:tcW w:w="1701" w:type="dxa"/>
            <w:vMerge w:val="restart"/>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Codice fiscale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8856F5" w:rsidRPr="0047038B" w:rsidRDefault="008856F5" w:rsidP="008856F5">
            <w:pPr>
              <w:spacing w:before="120" w:after="120" w:line="240" w:lineRule="auto"/>
              <w:jc w:val="both"/>
              <w:rPr>
                <w:rFonts w:ascii="Arial" w:hAnsi="Arial" w:cs="Arial"/>
                <w:b/>
                <w:sz w:val="20"/>
                <w:szCs w:val="20"/>
              </w:rPr>
            </w:pP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left="175"/>
              <w:rPr>
                <w:rFonts w:ascii="Arial" w:hAnsi="Arial" w:cs="Arial"/>
                <w:sz w:val="20"/>
                <w:szCs w:val="20"/>
                <w:u w:val="single"/>
              </w:rPr>
            </w:pPr>
            <w:proofErr w:type="spellStart"/>
            <w:r w:rsidRPr="0047038B">
              <w:rPr>
                <w:rFonts w:ascii="Arial" w:hAnsi="Arial" w:cs="Arial"/>
                <w:sz w:val="20"/>
                <w:szCs w:val="20"/>
              </w:rPr>
              <w:t>Pos</w:t>
            </w:r>
            <w:proofErr w:type="spellEnd"/>
            <w:r w:rsidRPr="0047038B">
              <w:rPr>
                <w:rFonts w:ascii="Arial" w:hAnsi="Arial" w:cs="Arial"/>
                <w:sz w:val="20"/>
                <w:szCs w:val="20"/>
              </w:rPr>
              <w:t>. contr. individuale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8856F5" w:rsidRPr="0047038B" w:rsidRDefault="008856F5" w:rsidP="008856F5">
            <w:pPr>
              <w:spacing w:before="120" w:after="120" w:line="240" w:lineRule="auto"/>
              <w:jc w:val="both"/>
              <w:rPr>
                <w:rFonts w:ascii="Arial" w:hAnsi="Arial" w:cs="Arial"/>
                <w:b/>
                <w:sz w:val="20"/>
                <w:szCs w:val="20"/>
              </w:rPr>
            </w:pP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8856F5" w:rsidRPr="0047038B" w:rsidRDefault="008856F5" w:rsidP="008856F5">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 xml:space="preserve">Codice Impresa </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eastAsia="MS Mincho" w:hAnsi="Arial" w:cs="Arial"/>
          <w:sz w:val="20"/>
          <w:szCs w:val="20"/>
          <w:lang w:eastAsia="ja-JP"/>
        </w:rPr>
      </w:pPr>
      <w:r w:rsidRPr="0047038B">
        <w:rPr>
          <w:rFonts w:ascii="Arial" w:hAnsi="Arial" w:cs="Arial"/>
          <w:b/>
          <w:sz w:val="20"/>
          <w:szCs w:val="20"/>
        </w:rPr>
        <w:t>INFORMAZIONI RILEVANTI AI FINI DELLA RICHIESTA DELLA</w:t>
      </w:r>
      <w:r w:rsidRPr="0047038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8856F5" w:rsidRPr="0047038B" w:rsidTr="008856F5">
        <w:trPr>
          <w:trHeight w:val="767"/>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Sede della Direzione Provinciale del Lavoro</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546"/>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Indirizzo</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412"/>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504"/>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PEC (se disponibile)</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bl>
    <w:p w:rsidR="008856F5" w:rsidRPr="0047038B" w:rsidRDefault="008856F5" w:rsidP="008856F5">
      <w:pPr>
        <w:spacing w:before="120" w:after="0" w:line="360" w:lineRule="auto"/>
        <w:ind w:left="-100"/>
        <w:jc w:val="both"/>
        <w:rPr>
          <w:rFonts w:ascii="Arial" w:hAnsi="Arial" w:cs="Arial"/>
          <w:sz w:val="20"/>
          <w:szCs w:val="20"/>
        </w:rPr>
      </w:pPr>
      <w:r w:rsidRPr="0047038B">
        <w:rPr>
          <w:rFonts w:ascii="Arial" w:hAnsi="Arial" w:cs="Arial"/>
          <w:sz w:val="20"/>
          <w:szCs w:val="20"/>
        </w:rPr>
        <w:t>L’Impresa Concorrente,</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8856F5" w:rsidRPr="0047038B" w:rsidTr="008856F5">
        <w:trPr>
          <w:trHeight w:val="570"/>
        </w:trPr>
        <w:tc>
          <w:tcPr>
            <w:tcW w:w="1441" w:type="pct"/>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8856F5" w:rsidRPr="0047038B" w:rsidRDefault="008856F5">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8856F5" w:rsidRPr="0047038B" w:rsidTr="008856F5">
        <w:trPr>
          <w:trHeight w:val="1020"/>
        </w:trPr>
        <w:tc>
          <w:tcPr>
            <w:tcW w:w="1441" w:type="pct"/>
            <w:vAlign w:val="center"/>
          </w:tcPr>
          <w:p w:rsidR="008856F5" w:rsidRPr="0047038B" w:rsidRDefault="008856F5" w:rsidP="008856F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8856F5" w:rsidRPr="0047038B" w:rsidRDefault="008856F5" w:rsidP="008856F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1139"/>
        </w:trPr>
        <w:tc>
          <w:tcPr>
            <w:tcW w:w="5000" w:type="pct"/>
            <w:gridSpan w:val="2"/>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t>Sottoscritto digitalmente da:</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120" w:line="360" w:lineRule="auto"/>
        <w:ind w:left="-142"/>
        <w:rPr>
          <w:rFonts w:ascii="Arial" w:hAnsi="Arial" w:cs="Arial"/>
          <w:b/>
          <w:sz w:val="20"/>
          <w:szCs w:val="20"/>
        </w:rPr>
      </w:pPr>
    </w:p>
    <w:sectPr w:rsidR="008856F5" w:rsidRPr="0047038B" w:rsidSect="008856F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06" w:rsidRDefault="00A02906">
      <w:pPr>
        <w:spacing w:after="0" w:line="240" w:lineRule="auto"/>
      </w:pPr>
      <w:r>
        <w:separator/>
      </w:r>
    </w:p>
  </w:endnote>
  <w:endnote w:type="continuationSeparator" w:id="0">
    <w:p w:rsidR="00A02906" w:rsidRDefault="00A0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13309"/>
      <w:docPartObj>
        <w:docPartGallery w:val="Page Numbers (Bottom of Page)"/>
        <w:docPartUnique/>
      </w:docPartObj>
    </w:sdtPr>
    <w:sdtEndPr>
      <w:rPr>
        <w:rFonts w:ascii="Arial" w:hAnsi="Arial" w:cs="Arial"/>
      </w:rPr>
    </w:sdtEndPr>
    <w:sdtContent>
      <w:p w:rsidR="008856F5" w:rsidRPr="00F900A4" w:rsidRDefault="008856F5" w:rsidP="008856F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Pr>
                <w:rFonts w:ascii="Arial" w:hAnsi="Arial" w:cs="Arial"/>
                <w:b/>
                <w:bCs/>
                <w:noProof/>
              </w:rPr>
              <w:t>21</w:t>
            </w:r>
            <w:r w:rsidRPr="002D550C">
              <w:rPr>
                <w:rFonts w:ascii="Arial" w:hAnsi="Arial" w:cs="Arial"/>
                <w:b/>
                <w:bCs/>
              </w:rPr>
              <w:fldChar w:fldCharType="end"/>
            </w:r>
          </w:sdtContent>
        </w:sdt>
      </w:p>
    </w:sdtContent>
  </w:sdt>
  <w:p w:rsidR="008856F5" w:rsidRPr="0074638C" w:rsidRDefault="008856F5" w:rsidP="008856F5">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06" w:rsidRDefault="00A02906">
      <w:pPr>
        <w:spacing w:after="0" w:line="240" w:lineRule="auto"/>
      </w:pPr>
      <w:r>
        <w:separator/>
      </w:r>
    </w:p>
  </w:footnote>
  <w:footnote w:type="continuationSeparator" w:id="0">
    <w:p w:rsidR="00A02906" w:rsidRDefault="00A02906">
      <w:pPr>
        <w:spacing w:after="0" w:line="240" w:lineRule="auto"/>
      </w:pPr>
      <w:r>
        <w:continuationSeparator/>
      </w:r>
    </w:p>
  </w:footnote>
  <w:footnote w:id="1">
    <w:p w:rsidR="008856F5" w:rsidRPr="00111429" w:rsidRDefault="008856F5" w:rsidP="008856F5">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8856F5" w:rsidRPr="00111429" w:rsidRDefault="008856F5" w:rsidP="008856F5">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5" w:rsidRPr="00625D37" w:rsidRDefault="008856F5">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506A6"/>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3FE"/>
    <w:rsid w:val="001B73FE"/>
    <w:rsid w:val="001E1EFA"/>
    <w:rsid w:val="0063700A"/>
    <w:rsid w:val="008856F5"/>
    <w:rsid w:val="008D37C2"/>
    <w:rsid w:val="009539CF"/>
    <w:rsid w:val="00A02906"/>
    <w:rsid w:val="00FC2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2F30"/>
  <w15:docId w15:val="{94B6D611-E697-4D51-987E-1F563DE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24C1-D136-4458-A55E-D12B8AFC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5724</Words>
  <Characters>32633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Valerio Tosti</cp:lastModifiedBy>
  <cp:revision>32</cp:revision>
  <cp:lastPrinted>2016-05-25T07:51:00Z</cp:lastPrinted>
  <dcterms:created xsi:type="dcterms:W3CDTF">2018-06-28T13:38:00Z</dcterms:created>
  <dcterms:modified xsi:type="dcterms:W3CDTF">2019-11-05T07:54:00Z</dcterms:modified>
</cp:coreProperties>
</file>